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1F73" w:rsidRPr="00952867" w:rsidRDefault="00CC1F73" w:rsidP="00952867">
      <w:pPr>
        <w:ind w:left="5954"/>
      </w:pPr>
      <w:r w:rsidRPr="00952867">
        <w:t>Spett.le</w:t>
      </w:r>
    </w:p>
    <w:p w:rsidR="00CC1F73" w:rsidRPr="00AA324D" w:rsidRDefault="00CC1F73" w:rsidP="00952867">
      <w:pPr>
        <w:ind w:left="5954"/>
        <w:rPr>
          <w:b/>
        </w:rPr>
      </w:pPr>
      <w:r>
        <w:rPr>
          <w:b/>
        </w:rPr>
        <w:t>Comune di Roccaforte Mondovì</w:t>
      </w:r>
    </w:p>
    <w:p w:rsidR="00CC1F73" w:rsidRPr="00AA324D" w:rsidRDefault="00CC1F73" w:rsidP="00952867">
      <w:pPr>
        <w:ind w:left="5954"/>
        <w:rPr>
          <w:b/>
        </w:rPr>
      </w:pPr>
      <w:r>
        <w:rPr>
          <w:b/>
        </w:rPr>
        <w:t>Via IV Novembre n. 1</w:t>
      </w:r>
    </w:p>
    <w:p w:rsidR="00CC1F73" w:rsidRPr="00AA324D" w:rsidRDefault="00CC1F73" w:rsidP="00952867">
      <w:pPr>
        <w:ind w:left="5954"/>
        <w:rPr>
          <w:b/>
        </w:rPr>
      </w:pPr>
      <w:r w:rsidRPr="00AA324D">
        <w:rPr>
          <w:b/>
        </w:rPr>
        <w:t>1208</w:t>
      </w:r>
      <w:r>
        <w:rPr>
          <w:b/>
        </w:rPr>
        <w:t>8</w:t>
      </w:r>
      <w:r w:rsidRPr="00AA324D">
        <w:rPr>
          <w:b/>
        </w:rPr>
        <w:t xml:space="preserve"> - </w:t>
      </w:r>
      <w:r>
        <w:rPr>
          <w:b/>
        </w:rPr>
        <w:t>Roccaforte Mondovì</w:t>
      </w:r>
      <w:r w:rsidRPr="00AA324D">
        <w:rPr>
          <w:b/>
        </w:rPr>
        <w:t xml:space="preserve"> CN</w:t>
      </w:r>
    </w:p>
    <w:p w:rsidR="00CC1F73" w:rsidRPr="0085686E" w:rsidRDefault="003D34C2" w:rsidP="0085686E">
      <w:pPr>
        <w:ind w:left="5954"/>
      </w:pPr>
      <w:hyperlink r:id="rId7" w:history="1">
        <w:r w:rsidR="00CC1F73" w:rsidRPr="00972AF4">
          <w:rPr>
            <w:rStyle w:val="Collegamentoipertestuale"/>
          </w:rPr>
          <w:t>roccaforte.mondovi@cert.ruparpiemonte.it</w:t>
        </w:r>
      </w:hyperlink>
      <w:r w:rsidR="00CC1F73">
        <w:tab/>
        <w:t xml:space="preserve"> </w:t>
      </w:r>
      <w:r w:rsidR="00CC1F73">
        <w:tab/>
      </w:r>
      <w:r w:rsidR="00CC1F73">
        <w:tab/>
      </w:r>
      <w:r w:rsidR="00CC1F73">
        <w:tab/>
      </w:r>
    </w:p>
    <w:tbl>
      <w:tblPr>
        <w:tblW w:w="0" w:type="auto"/>
        <w:tblLayout w:type="fixed"/>
        <w:tblCellMar>
          <w:left w:w="70" w:type="dxa"/>
          <w:right w:w="70" w:type="dxa"/>
        </w:tblCellMar>
        <w:tblLook w:val="0000" w:firstRow="0" w:lastRow="0" w:firstColumn="0" w:lastColumn="0" w:noHBand="0" w:noVBand="0"/>
      </w:tblPr>
      <w:tblGrid>
        <w:gridCol w:w="1346"/>
        <w:gridCol w:w="8930"/>
      </w:tblGrid>
      <w:tr w:rsidR="00CC1F73" w:rsidTr="007752B3">
        <w:trPr>
          <w:trHeight w:val="193"/>
        </w:trPr>
        <w:tc>
          <w:tcPr>
            <w:tcW w:w="1346" w:type="dxa"/>
            <w:tcBorders>
              <w:top w:val="nil"/>
              <w:left w:val="nil"/>
              <w:bottom w:val="nil"/>
              <w:right w:val="nil"/>
            </w:tcBorders>
          </w:tcPr>
          <w:p w:rsidR="00CC1F73" w:rsidRDefault="00CC1F73" w:rsidP="007752B3">
            <w:pPr>
              <w:jc w:val="both"/>
              <w:rPr>
                <w:szCs w:val="24"/>
              </w:rPr>
            </w:pPr>
            <w:r>
              <w:rPr>
                <w:szCs w:val="24"/>
              </w:rPr>
              <w:t>OGGETTO:</w:t>
            </w:r>
          </w:p>
        </w:tc>
        <w:tc>
          <w:tcPr>
            <w:tcW w:w="8930" w:type="dxa"/>
            <w:tcBorders>
              <w:top w:val="nil"/>
              <w:left w:val="nil"/>
              <w:bottom w:val="nil"/>
              <w:right w:val="nil"/>
            </w:tcBorders>
          </w:tcPr>
          <w:p w:rsidR="00CC1F73" w:rsidRPr="006351A4" w:rsidRDefault="00CC1F73" w:rsidP="006625D1">
            <w:pPr>
              <w:jc w:val="both"/>
            </w:pPr>
            <w:r>
              <w:rPr>
                <w:b/>
                <w:szCs w:val="24"/>
              </w:rPr>
              <w:t xml:space="preserve">MANIFESTAZIONE DI INTERESSE </w:t>
            </w:r>
            <w:r w:rsidRPr="00952867">
              <w:rPr>
                <w:szCs w:val="24"/>
              </w:rPr>
              <w:t>a partecipare alla selezione</w:t>
            </w:r>
            <w:r>
              <w:rPr>
                <w:szCs w:val="24"/>
              </w:rPr>
              <w:t xml:space="preserve"> degli operatori economici da invitare alla procedura</w:t>
            </w:r>
            <w:r w:rsidR="006625D1">
              <w:rPr>
                <w:szCs w:val="24"/>
              </w:rPr>
              <w:t xml:space="preserve"> per l’affidamento</w:t>
            </w:r>
            <w:r>
              <w:rPr>
                <w:szCs w:val="24"/>
              </w:rPr>
              <w:t xml:space="preserve">, ai sensi dell’art. 36 comma </w:t>
            </w:r>
            <w:r w:rsidRPr="008C67F2">
              <w:rPr>
                <w:szCs w:val="24"/>
              </w:rPr>
              <w:t xml:space="preserve">2 lett. b) del </w:t>
            </w:r>
            <w:proofErr w:type="spellStart"/>
            <w:r w:rsidRPr="008C67F2">
              <w:rPr>
                <w:szCs w:val="24"/>
              </w:rPr>
              <w:t>D.Lgs.</w:t>
            </w:r>
            <w:proofErr w:type="spellEnd"/>
            <w:r w:rsidRPr="008C67F2">
              <w:rPr>
                <w:szCs w:val="24"/>
              </w:rPr>
              <w:t xml:space="preserve"> 18 aprile 2016, n. 50 e </w:t>
            </w:r>
            <w:proofErr w:type="spellStart"/>
            <w:r w:rsidR="006625D1" w:rsidRPr="008C67F2">
              <w:rPr>
                <w:szCs w:val="24"/>
              </w:rPr>
              <w:t>ss.mm.ii</w:t>
            </w:r>
            <w:proofErr w:type="spellEnd"/>
            <w:r w:rsidR="006625D1" w:rsidRPr="008C67F2">
              <w:rPr>
                <w:szCs w:val="24"/>
              </w:rPr>
              <w:t>., dei servizi</w:t>
            </w:r>
            <w:r w:rsidRPr="008C67F2">
              <w:rPr>
                <w:szCs w:val="24"/>
              </w:rPr>
              <w:t xml:space="preserve"> </w:t>
            </w:r>
            <w:r w:rsidR="00FB510E">
              <w:rPr>
                <w:szCs w:val="24"/>
              </w:rPr>
              <w:t xml:space="preserve">di pulizia di edifici comunali del </w:t>
            </w:r>
            <w:r w:rsidRPr="008C67F2">
              <w:rPr>
                <w:szCs w:val="24"/>
              </w:rPr>
              <w:t>Comune di Roccaforte Mondovì per un periodo di anni 3.</w:t>
            </w:r>
          </w:p>
        </w:tc>
      </w:tr>
    </w:tbl>
    <w:p w:rsidR="00CC1F73" w:rsidRDefault="00CC1F73" w:rsidP="00952867">
      <w:pPr>
        <w:spacing w:line="240" w:lineRule="atLeast"/>
        <w:ind w:right="-1"/>
        <w:jc w:val="center"/>
        <w:rPr>
          <w:b/>
          <w:szCs w:val="24"/>
        </w:rPr>
      </w:pPr>
      <w:bookmarkStart w:id="0" w:name="_GoBack"/>
      <w:bookmarkEnd w:id="0"/>
    </w:p>
    <w:p w:rsidR="00CC1F73" w:rsidRPr="00E07F5F" w:rsidRDefault="00CC1F73" w:rsidP="00952867">
      <w:pPr>
        <w:spacing w:line="360" w:lineRule="auto"/>
        <w:jc w:val="both"/>
        <w:rPr>
          <w:sz w:val="23"/>
          <w:szCs w:val="23"/>
        </w:rPr>
      </w:pPr>
      <w:r w:rsidRPr="00E07F5F">
        <w:rPr>
          <w:sz w:val="23"/>
          <w:szCs w:val="23"/>
        </w:rPr>
        <w:t>Il/La sottoscritto/a _____________________________________________________________________ nato/a il __________________ a _________________________________ Provincia di ______________ residente in ____________________________ via _______________________________ n ___ Provincia di ______________ Codice Fiscale ________________________ in qualità di _____________________________________ dell’impresa ___________________________________ con sede legale in ____________________________ via _______________________________ n ___ Provincia di ______________ Codice Fiscale ________________________ Partita IVA ________________________ telefono _______________ e-mail _______________________________ PEC ___________________________________________ a nome e per conto della società che rappresenta,</w:t>
      </w:r>
    </w:p>
    <w:p w:rsidR="00CC1F73" w:rsidRPr="00E07F5F" w:rsidRDefault="00CC1F73" w:rsidP="00A62E80">
      <w:pPr>
        <w:jc w:val="both"/>
        <w:rPr>
          <w:sz w:val="23"/>
          <w:szCs w:val="23"/>
        </w:rPr>
      </w:pPr>
    </w:p>
    <w:p w:rsidR="00CC1F73" w:rsidRPr="00E07F5F" w:rsidRDefault="00CC1F73" w:rsidP="00A62E80">
      <w:pPr>
        <w:jc w:val="center"/>
        <w:rPr>
          <w:b/>
          <w:sz w:val="23"/>
          <w:szCs w:val="23"/>
        </w:rPr>
      </w:pPr>
      <w:r w:rsidRPr="00E07F5F">
        <w:rPr>
          <w:b/>
          <w:sz w:val="23"/>
          <w:szCs w:val="23"/>
        </w:rPr>
        <w:t>MANIFESTA IL PROPRIO INTERESSE</w:t>
      </w:r>
    </w:p>
    <w:p w:rsidR="00CC1F73" w:rsidRPr="00E07F5F" w:rsidRDefault="00CC1F73" w:rsidP="00A62E80">
      <w:pPr>
        <w:jc w:val="center"/>
        <w:rPr>
          <w:sz w:val="23"/>
          <w:szCs w:val="23"/>
        </w:rPr>
      </w:pPr>
    </w:p>
    <w:p w:rsidR="002F3280" w:rsidRPr="00E07F5F" w:rsidRDefault="00CC1F73" w:rsidP="002F3280">
      <w:pPr>
        <w:jc w:val="both"/>
        <w:rPr>
          <w:sz w:val="23"/>
          <w:szCs w:val="23"/>
        </w:rPr>
      </w:pPr>
      <w:r w:rsidRPr="00E07F5F">
        <w:rPr>
          <w:sz w:val="23"/>
          <w:szCs w:val="23"/>
        </w:rPr>
        <w:t xml:space="preserve">ad essere invitato/a dal Comune di Roccaforte Mondovì alla procedura </w:t>
      </w:r>
      <w:r w:rsidR="006625D1" w:rsidRPr="00E07F5F">
        <w:rPr>
          <w:sz w:val="23"/>
          <w:szCs w:val="23"/>
        </w:rPr>
        <w:t>per l’affidamento</w:t>
      </w:r>
      <w:r w:rsidRPr="00E07F5F">
        <w:rPr>
          <w:sz w:val="23"/>
          <w:szCs w:val="23"/>
        </w:rPr>
        <w:t xml:space="preserve">, ai sensi dell’art. 36 comma 2 lett. b) del </w:t>
      </w:r>
      <w:proofErr w:type="spellStart"/>
      <w:r w:rsidRPr="00E07F5F">
        <w:rPr>
          <w:sz w:val="23"/>
          <w:szCs w:val="23"/>
        </w:rPr>
        <w:t>D.Lgs.</w:t>
      </w:r>
      <w:proofErr w:type="spellEnd"/>
      <w:r w:rsidRPr="00E07F5F">
        <w:rPr>
          <w:sz w:val="23"/>
          <w:szCs w:val="23"/>
        </w:rPr>
        <w:t xml:space="preserve"> 50/2016 e </w:t>
      </w:r>
      <w:proofErr w:type="spellStart"/>
      <w:r w:rsidR="000A5110" w:rsidRPr="00E07F5F">
        <w:rPr>
          <w:sz w:val="23"/>
          <w:szCs w:val="23"/>
        </w:rPr>
        <w:t>ss.mm.ii</w:t>
      </w:r>
      <w:proofErr w:type="spellEnd"/>
      <w:r w:rsidR="000A5110" w:rsidRPr="00E07F5F">
        <w:rPr>
          <w:sz w:val="23"/>
          <w:szCs w:val="23"/>
        </w:rPr>
        <w:t>.</w:t>
      </w:r>
      <w:r w:rsidRPr="00E07F5F">
        <w:rPr>
          <w:sz w:val="23"/>
          <w:szCs w:val="23"/>
        </w:rPr>
        <w:t>, della gestione del servizio in oggetto, che si svolgerà attraverso il sistema acquisti in rete (MEPA) mediante richiesta di offerta (</w:t>
      </w:r>
      <w:proofErr w:type="spellStart"/>
      <w:r w:rsidRPr="00E07F5F">
        <w:rPr>
          <w:sz w:val="23"/>
          <w:szCs w:val="23"/>
        </w:rPr>
        <w:t>RdO</w:t>
      </w:r>
      <w:proofErr w:type="spellEnd"/>
      <w:r w:rsidRPr="00E07F5F">
        <w:rPr>
          <w:sz w:val="23"/>
          <w:szCs w:val="23"/>
        </w:rPr>
        <w:t xml:space="preserve">) rivolta agli operatori iscritti ed abilitati per la specifica categoria </w:t>
      </w:r>
      <w:r w:rsidRPr="00E07F5F">
        <w:rPr>
          <w:i/>
          <w:sz w:val="23"/>
          <w:szCs w:val="23"/>
        </w:rPr>
        <w:t>“</w:t>
      </w:r>
      <w:r w:rsidR="00FB510E" w:rsidRPr="00E07F5F">
        <w:rPr>
          <w:rStyle w:val="hgkelc"/>
          <w:bCs/>
          <w:i/>
          <w:sz w:val="23"/>
          <w:szCs w:val="23"/>
        </w:rPr>
        <w:t>Servizi</w:t>
      </w:r>
      <w:r w:rsidR="00FB510E" w:rsidRPr="00E07F5F">
        <w:rPr>
          <w:rStyle w:val="hgkelc"/>
          <w:i/>
          <w:sz w:val="23"/>
          <w:szCs w:val="23"/>
        </w:rPr>
        <w:t xml:space="preserve"> di </w:t>
      </w:r>
      <w:r w:rsidR="00FB510E" w:rsidRPr="00E07F5F">
        <w:rPr>
          <w:rStyle w:val="hgkelc"/>
          <w:bCs/>
          <w:i/>
          <w:sz w:val="23"/>
          <w:szCs w:val="23"/>
        </w:rPr>
        <w:t>pulizia</w:t>
      </w:r>
      <w:r w:rsidR="00FB510E" w:rsidRPr="00E07F5F">
        <w:rPr>
          <w:rStyle w:val="hgkelc"/>
          <w:i/>
          <w:sz w:val="23"/>
          <w:szCs w:val="23"/>
        </w:rPr>
        <w:t xml:space="preserve"> immobili, disinfestazione e sanificazione impianti</w:t>
      </w:r>
      <w:r w:rsidRPr="00E07F5F">
        <w:rPr>
          <w:i/>
          <w:sz w:val="23"/>
          <w:szCs w:val="23"/>
        </w:rPr>
        <w:t>”</w:t>
      </w:r>
      <w:r w:rsidR="00366285" w:rsidRPr="00E07F5F">
        <w:rPr>
          <w:sz w:val="23"/>
          <w:szCs w:val="23"/>
        </w:rPr>
        <w:t xml:space="preserve">, con affidamento sulla base del criterio </w:t>
      </w:r>
      <w:r w:rsidR="00FB510E" w:rsidRPr="00E07F5F">
        <w:rPr>
          <w:sz w:val="23"/>
          <w:szCs w:val="23"/>
        </w:rPr>
        <w:t xml:space="preserve">del minor prezzo </w:t>
      </w:r>
      <w:r w:rsidR="00366285" w:rsidRPr="00E07F5F">
        <w:rPr>
          <w:sz w:val="23"/>
          <w:szCs w:val="23"/>
        </w:rPr>
        <w:t>ai sensi dell’art. 36 comma 9-bis</w:t>
      </w:r>
      <w:r w:rsidR="002F3280" w:rsidRPr="00E07F5F">
        <w:rPr>
          <w:sz w:val="23"/>
          <w:szCs w:val="23"/>
        </w:rPr>
        <w:t xml:space="preserve"> del </w:t>
      </w:r>
      <w:proofErr w:type="spellStart"/>
      <w:r w:rsidR="002F3280" w:rsidRPr="00E07F5F">
        <w:rPr>
          <w:sz w:val="23"/>
          <w:szCs w:val="23"/>
        </w:rPr>
        <w:t>D.Lgs.</w:t>
      </w:r>
      <w:proofErr w:type="spellEnd"/>
      <w:r w:rsidR="002F3280" w:rsidRPr="00E07F5F">
        <w:rPr>
          <w:sz w:val="23"/>
          <w:szCs w:val="23"/>
        </w:rPr>
        <w:t xml:space="preserve"> 50/2016 e </w:t>
      </w:r>
      <w:proofErr w:type="spellStart"/>
      <w:r w:rsidR="002F3280" w:rsidRPr="00E07F5F">
        <w:rPr>
          <w:sz w:val="23"/>
          <w:szCs w:val="23"/>
        </w:rPr>
        <w:t>ss.mm.ii</w:t>
      </w:r>
      <w:proofErr w:type="spellEnd"/>
      <w:r w:rsidR="002F3280" w:rsidRPr="00E07F5F">
        <w:rPr>
          <w:sz w:val="23"/>
          <w:szCs w:val="23"/>
        </w:rPr>
        <w:t>.</w:t>
      </w:r>
    </w:p>
    <w:p w:rsidR="002F3280" w:rsidRPr="00E07F5F" w:rsidRDefault="002F3280" w:rsidP="002F3280">
      <w:pPr>
        <w:jc w:val="both"/>
        <w:rPr>
          <w:sz w:val="23"/>
          <w:szCs w:val="23"/>
        </w:rPr>
      </w:pPr>
      <w:r w:rsidRPr="00E07F5F">
        <w:rPr>
          <w:sz w:val="23"/>
          <w:szCs w:val="23"/>
        </w:rPr>
        <w:t xml:space="preserve">Il costo del servizio da affidare è stato stimato in </w:t>
      </w:r>
      <w:r w:rsidR="00FB510E" w:rsidRPr="00E07F5F">
        <w:rPr>
          <w:sz w:val="23"/>
          <w:szCs w:val="23"/>
          <w:lang w:val="x-none" w:eastAsia="x-none"/>
        </w:rPr>
        <w:t xml:space="preserve">€ </w:t>
      </w:r>
      <w:r w:rsidR="00FB510E" w:rsidRPr="00E07F5F">
        <w:rPr>
          <w:sz w:val="23"/>
          <w:szCs w:val="23"/>
          <w:lang w:eastAsia="x-none"/>
        </w:rPr>
        <w:t>77.457,81 (di cui € 1.500,00 per oneri della sicurezza non soggetti a ribasso d’asta ed € 67.252,56 per costi della manodopera)</w:t>
      </w:r>
      <w:r w:rsidRPr="00E07F5F">
        <w:rPr>
          <w:sz w:val="23"/>
          <w:szCs w:val="23"/>
        </w:rPr>
        <w:t xml:space="preserve"> per anni tre oltre IVA nella misura di legge.</w:t>
      </w:r>
    </w:p>
    <w:p w:rsidR="00CC1F73" w:rsidRPr="00E07F5F" w:rsidRDefault="00CC1F73" w:rsidP="00A62E80">
      <w:pPr>
        <w:jc w:val="both"/>
        <w:rPr>
          <w:sz w:val="23"/>
          <w:szCs w:val="23"/>
        </w:rPr>
      </w:pPr>
    </w:p>
    <w:p w:rsidR="00CC1F73" w:rsidRPr="00E07F5F" w:rsidRDefault="00CC1F73" w:rsidP="00A62E80">
      <w:pPr>
        <w:jc w:val="center"/>
        <w:rPr>
          <w:b/>
          <w:sz w:val="23"/>
          <w:szCs w:val="23"/>
        </w:rPr>
      </w:pPr>
      <w:r w:rsidRPr="00E07F5F">
        <w:rPr>
          <w:b/>
          <w:sz w:val="23"/>
          <w:szCs w:val="23"/>
        </w:rPr>
        <w:t>DICHIARA</w:t>
      </w:r>
    </w:p>
    <w:p w:rsidR="00CC1F73" w:rsidRPr="00E07F5F" w:rsidRDefault="00CC1F73" w:rsidP="00A62E80">
      <w:pPr>
        <w:jc w:val="center"/>
        <w:rPr>
          <w:sz w:val="23"/>
          <w:szCs w:val="23"/>
        </w:rPr>
      </w:pPr>
    </w:p>
    <w:p w:rsidR="00CC1F73" w:rsidRPr="00E07F5F" w:rsidRDefault="00CC1F73" w:rsidP="00DA4133">
      <w:pPr>
        <w:numPr>
          <w:ilvl w:val="0"/>
          <w:numId w:val="21"/>
        </w:numPr>
        <w:jc w:val="both"/>
        <w:rPr>
          <w:sz w:val="23"/>
          <w:szCs w:val="23"/>
        </w:rPr>
      </w:pPr>
      <w:r w:rsidRPr="00E07F5F">
        <w:rPr>
          <w:sz w:val="23"/>
          <w:szCs w:val="23"/>
        </w:rPr>
        <w:t xml:space="preserve">di voler partecipare alla procedura in epigrafe in qualità di (art. 45 </w:t>
      </w:r>
      <w:proofErr w:type="spellStart"/>
      <w:r w:rsidRPr="00E07F5F">
        <w:rPr>
          <w:sz w:val="23"/>
          <w:szCs w:val="23"/>
        </w:rPr>
        <w:t>D.Lgs.</w:t>
      </w:r>
      <w:proofErr w:type="spellEnd"/>
      <w:r w:rsidRPr="00E07F5F">
        <w:rPr>
          <w:sz w:val="23"/>
          <w:szCs w:val="23"/>
        </w:rPr>
        <w:t xml:space="preserve"> 50/2016 e </w:t>
      </w:r>
      <w:proofErr w:type="spellStart"/>
      <w:r w:rsidR="006625D1" w:rsidRPr="00E07F5F">
        <w:rPr>
          <w:sz w:val="23"/>
          <w:szCs w:val="23"/>
        </w:rPr>
        <w:t>ss.mm.ii</w:t>
      </w:r>
      <w:proofErr w:type="spellEnd"/>
      <w:r w:rsidR="006625D1" w:rsidRPr="00E07F5F">
        <w:rPr>
          <w:sz w:val="23"/>
          <w:szCs w:val="23"/>
        </w:rPr>
        <w:t>.</w:t>
      </w:r>
      <w:r w:rsidRPr="00E07F5F">
        <w:rPr>
          <w:sz w:val="23"/>
          <w:szCs w:val="23"/>
        </w:rPr>
        <w:t>):</w:t>
      </w:r>
    </w:p>
    <w:p w:rsidR="00CC1F73" w:rsidRPr="00E07F5F" w:rsidRDefault="00CC1F73" w:rsidP="000E1FCD">
      <w:pPr>
        <w:ind w:firstLine="357"/>
        <w:jc w:val="both"/>
        <w:rPr>
          <w:sz w:val="23"/>
          <w:szCs w:val="23"/>
        </w:rPr>
      </w:pPr>
      <w:r w:rsidRPr="00E07F5F">
        <w:rPr>
          <w:sz w:val="23"/>
          <w:szCs w:val="23"/>
        </w:rPr>
        <w:t>(barrare il tratto corrispondente alla modalità di partecipazione dell’impresa)</w:t>
      </w:r>
    </w:p>
    <w:p w:rsidR="00CC1F73" w:rsidRPr="00E07F5F" w:rsidRDefault="00CC1F73" w:rsidP="00DA4133">
      <w:pPr>
        <w:numPr>
          <w:ilvl w:val="0"/>
          <w:numId w:val="7"/>
        </w:numPr>
        <w:ind w:left="709" w:hanging="425"/>
        <w:jc w:val="both"/>
        <w:rPr>
          <w:sz w:val="23"/>
          <w:szCs w:val="23"/>
        </w:rPr>
      </w:pPr>
      <w:r w:rsidRPr="00E07F5F">
        <w:rPr>
          <w:sz w:val="23"/>
          <w:szCs w:val="23"/>
        </w:rPr>
        <w:t>Impresa individuale;</w:t>
      </w:r>
    </w:p>
    <w:p w:rsidR="00CC1F73" w:rsidRPr="00E07F5F" w:rsidRDefault="00CC1F73" w:rsidP="00DA4133">
      <w:pPr>
        <w:numPr>
          <w:ilvl w:val="0"/>
          <w:numId w:val="7"/>
        </w:numPr>
        <w:ind w:left="709" w:hanging="425"/>
        <w:jc w:val="both"/>
        <w:rPr>
          <w:sz w:val="23"/>
          <w:szCs w:val="23"/>
        </w:rPr>
      </w:pPr>
      <w:r w:rsidRPr="00E07F5F">
        <w:rPr>
          <w:sz w:val="23"/>
          <w:szCs w:val="23"/>
        </w:rPr>
        <w:t>Società</w:t>
      </w:r>
      <w:r w:rsidR="00417C89" w:rsidRPr="00E07F5F">
        <w:rPr>
          <w:sz w:val="23"/>
          <w:szCs w:val="23"/>
        </w:rPr>
        <w:t xml:space="preserve"> (anche Cooperative)</w:t>
      </w:r>
      <w:r w:rsidRPr="00E07F5F">
        <w:rPr>
          <w:sz w:val="23"/>
          <w:szCs w:val="23"/>
        </w:rPr>
        <w:t>, specificare tipo ________________</w:t>
      </w:r>
      <w:r w:rsidR="00417C89" w:rsidRPr="00E07F5F">
        <w:rPr>
          <w:sz w:val="23"/>
          <w:szCs w:val="23"/>
        </w:rPr>
        <w:t>___________________</w:t>
      </w:r>
      <w:r w:rsidRPr="00E07F5F">
        <w:rPr>
          <w:sz w:val="23"/>
          <w:szCs w:val="23"/>
        </w:rPr>
        <w:t>_______;</w:t>
      </w:r>
    </w:p>
    <w:p w:rsidR="00CC1F73" w:rsidRPr="00E07F5F" w:rsidRDefault="00CC1F73" w:rsidP="00DA4133">
      <w:pPr>
        <w:numPr>
          <w:ilvl w:val="0"/>
          <w:numId w:val="7"/>
        </w:numPr>
        <w:ind w:left="709" w:hanging="425"/>
        <w:jc w:val="both"/>
        <w:rPr>
          <w:sz w:val="23"/>
          <w:szCs w:val="23"/>
        </w:rPr>
      </w:pPr>
      <w:r w:rsidRPr="00E07F5F">
        <w:rPr>
          <w:sz w:val="23"/>
          <w:szCs w:val="23"/>
        </w:rPr>
        <w:t>Consorzio fra società cooperativa di produzione e lavoro;</w:t>
      </w:r>
    </w:p>
    <w:p w:rsidR="00CC1F73" w:rsidRPr="00E07F5F" w:rsidRDefault="00CC1F73" w:rsidP="00DA4133">
      <w:pPr>
        <w:numPr>
          <w:ilvl w:val="0"/>
          <w:numId w:val="7"/>
        </w:numPr>
        <w:ind w:left="709" w:hanging="425"/>
        <w:jc w:val="both"/>
        <w:rPr>
          <w:sz w:val="23"/>
          <w:szCs w:val="23"/>
        </w:rPr>
      </w:pPr>
      <w:r w:rsidRPr="00E07F5F">
        <w:rPr>
          <w:sz w:val="23"/>
          <w:szCs w:val="23"/>
        </w:rPr>
        <w:t>Consorzio tra imprese artigiane;</w:t>
      </w:r>
    </w:p>
    <w:p w:rsidR="00CC1F73" w:rsidRPr="00E07F5F" w:rsidRDefault="00CC1F73" w:rsidP="003663BD">
      <w:pPr>
        <w:numPr>
          <w:ilvl w:val="0"/>
          <w:numId w:val="7"/>
        </w:numPr>
        <w:ind w:left="709" w:hanging="425"/>
        <w:jc w:val="both"/>
        <w:rPr>
          <w:sz w:val="23"/>
          <w:szCs w:val="23"/>
        </w:rPr>
      </w:pPr>
      <w:r w:rsidRPr="00E07F5F">
        <w:rPr>
          <w:sz w:val="23"/>
          <w:szCs w:val="23"/>
        </w:rPr>
        <w:t>Consorzio stabile;</w:t>
      </w:r>
    </w:p>
    <w:p w:rsidR="00CC1F73" w:rsidRPr="00E07F5F" w:rsidRDefault="00CC1F73" w:rsidP="003663BD">
      <w:pPr>
        <w:numPr>
          <w:ilvl w:val="0"/>
          <w:numId w:val="7"/>
        </w:numPr>
        <w:ind w:left="709" w:hanging="425"/>
        <w:jc w:val="both"/>
        <w:rPr>
          <w:sz w:val="23"/>
          <w:szCs w:val="23"/>
        </w:rPr>
      </w:pPr>
      <w:r w:rsidRPr="00E07F5F">
        <w:rPr>
          <w:sz w:val="23"/>
          <w:szCs w:val="23"/>
        </w:rPr>
        <w:t>Mandataria di un raggruppamento temporaneo di tipo:</w:t>
      </w:r>
    </w:p>
    <w:p w:rsidR="00CC1F73" w:rsidRPr="00E07F5F" w:rsidRDefault="00CC1F73" w:rsidP="003663BD">
      <w:pPr>
        <w:numPr>
          <w:ilvl w:val="0"/>
          <w:numId w:val="7"/>
        </w:numPr>
        <w:ind w:left="1134" w:hanging="425"/>
        <w:jc w:val="both"/>
        <w:rPr>
          <w:sz w:val="23"/>
          <w:szCs w:val="23"/>
        </w:rPr>
      </w:pPr>
      <w:r w:rsidRPr="00E07F5F">
        <w:rPr>
          <w:sz w:val="23"/>
          <w:szCs w:val="23"/>
        </w:rPr>
        <w:t>orizzontale</w:t>
      </w:r>
    </w:p>
    <w:p w:rsidR="00CC1F73" w:rsidRPr="00E07F5F" w:rsidRDefault="00CC1F73" w:rsidP="003663BD">
      <w:pPr>
        <w:numPr>
          <w:ilvl w:val="0"/>
          <w:numId w:val="7"/>
        </w:numPr>
        <w:ind w:left="1134" w:hanging="425"/>
        <w:jc w:val="both"/>
        <w:rPr>
          <w:sz w:val="23"/>
          <w:szCs w:val="23"/>
        </w:rPr>
      </w:pPr>
      <w:r w:rsidRPr="00E07F5F">
        <w:rPr>
          <w:sz w:val="23"/>
          <w:szCs w:val="23"/>
        </w:rPr>
        <w:t>verticale</w:t>
      </w:r>
    </w:p>
    <w:p w:rsidR="00CC1F73" w:rsidRPr="00E07F5F" w:rsidRDefault="00CC1F73" w:rsidP="003663BD">
      <w:pPr>
        <w:numPr>
          <w:ilvl w:val="0"/>
          <w:numId w:val="7"/>
        </w:numPr>
        <w:ind w:left="1134" w:hanging="425"/>
        <w:jc w:val="both"/>
        <w:rPr>
          <w:sz w:val="23"/>
          <w:szCs w:val="23"/>
        </w:rPr>
      </w:pPr>
      <w:r w:rsidRPr="00E07F5F">
        <w:rPr>
          <w:sz w:val="23"/>
          <w:szCs w:val="23"/>
        </w:rPr>
        <w:t>misto</w:t>
      </w:r>
    </w:p>
    <w:p w:rsidR="00CC1F73" w:rsidRPr="00E07F5F" w:rsidRDefault="00CC1F73" w:rsidP="003663BD">
      <w:pPr>
        <w:numPr>
          <w:ilvl w:val="0"/>
          <w:numId w:val="7"/>
        </w:numPr>
        <w:ind w:left="1134" w:hanging="425"/>
        <w:jc w:val="both"/>
        <w:rPr>
          <w:sz w:val="23"/>
          <w:szCs w:val="23"/>
        </w:rPr>
      </w:pPr>
      <w:r w:rsidRPr="00E07F5F">
        <w:rPr>
          <w:sz w:val="23"/>
          <w:szCs w:val="23"/>
        </w:rPr>
        <w:t>costituito</w:t>
      </w:r>
    </w:p>
    <w:p w:rsidR="00CC1F73" w:rsidRPr="00E07F5F" w:rsidRDefault="00CC1F73" w:rsidP="003663BD">
      <w:pPr>
        <w:numPr>
          <w:ilvl w:val="0"/>
          <w:numId w:val="7"/>
        </w:numPr>
        <w:ind w:left="1134" w:hanging="425"/>
        <w:jc w:val="both"/>
        <w:rPr>
          <w:sz w:val="23"/>
          <w:szCs w:val="23"/>
        </w:rPr>
      </w:pPr>
      <w:r w:rsidRPr="00E07F5F">
        <w:rPr>
          <w:sz w:val="23"/>
          <w:szCs w:val="23"/>
        </w:rPr>
        <w:t>non costituito</w:t>
      </w:r>
    </w:p>
    <w:p w:rsidR="00CC1F73" w:rsidRPr="00E07F5F" w:rsidRDefault="00CC1F73" w:rsidP="003663BD">
      <w:pPr>
        <w:numPr>
          <w:ilvl w:val="0"/>
          <w:numId w:val="7"/>
        </w:numPr>
        <w:ind w:hanging="1147"/>
        <w:jc w:val="both"/>
        <w:rPr>
          <w:sz w:val="23"/>
          <w:szCs w:val="23"/>
        </w:rPr>
      </w:pPr>
      <w:r w:rsidRPr="00E07F5F">
        <w:rPr>
          <w:sz w:val="23"/>
          <w:szCs w:val="23"/>
        </w:rPr>
        <w:t>Mandataria di un consorzio ordinario di tipo:</w:t>
      </w:r>
    </w:p>
    <w:p w:rsidR="00CC1F73" w:rsidRPr="00E07F5F" w:rsidRDefault="00CC1F73" w:rsidP="00750FAA">
      <w:pPr>
        <w:numPr>
          <w:ilvl w:val="0"/>
          <w:numId w:val="7"/>
        </w:numPr>
        <w:ind w:left="1134" w:hanging="425"/>
        <w:jc w:val="both"/>
        <w:rPr>
          <w:sz w:val="23"/>
          <w:szCs w:val="23"/>
        </w:rPr>
      </w:pPr>
      <w:r w:rsidRPr="00E07F5F">
        <w:rPr>
          <w:sz w:val="23"/>
          <w:szCs w:val="23"/>
        </w:rPr>
        <w:t>costituito</w:t>
      </w:r>
    </w:p>
    <w:p w:rsidR="00CC1F73" w:rsidRPr="00E07F5F" w:rsidRDefault="00CC1F73" w:rsidP="00750FAA">
      <w:pPr>
        <w:numPr>
          <w:ilvl w:val="0"/>
          <w:numId w:val="7"/>
        </w:numPr>
        <w:ind w:left="1134" w:hanging="425"/>
        <w:jc w:val="both"/>
        <w:rPr>
          <w:sz w:val="23"/>
          <w:szCs w:val="23"/>
        </w:rPr>
      </w:pPr>
      <w:r w:rsidRPr="00E07F5F">
        <w:rPr>
          <w:sz w:val="23"/>
          <w:szCs w:val="23"/>
        </w:rPr>
        <w:t>non costituito</w:t>
      </w:r>
    </w:p>
    <w:p w:rsidR="00CC1F73" w:rsidRPr="00E07F5F" w:rsidRDefault="00CC1F73" w:rsidP="00750FAA">
      <w:pPr>
        <w:numPr>
          <w:ilvl w:val="0"/>
          <w:numId w:val="7"/>
        </w:numPr>
        <w:ind w:left="709" w:hanging="425"/>
        <w:jc w:val="both"/>
        <w:rPr>
          <w:sz w:val="23"/>
          <w:szCs w:val="23"/>
        </w:rPr>
      </w:pPr>
      <w:r w:rsidRPr="00E07F5F">
        <w:rPr>
          <w:sz w:val="23"/>
          <w:szCs w:val="23"/>
        </w:rPr>
        <w:lastRenderedPageBreak/>
        <w:t>Aggregazione di imprese di rete</w:t>
      </w:r>
    </w:p>
    <w:p w:rsidR="00CC1F73" w:rsidRPr="00E07F5F" w:rsidRDefault="00CC1F73" w:rsidP="00750FAA">
      <w:pPr>
        <w:numPr>
          <w:ilvl w:val="0"/>
          <w:numId w:val="7"/>
        </w:numPr>
        <w:ind w:left="709" w:hanging="425"/>
        <w:jc w:val="both"/>
        <w:rPr>
          <w:sz w:val="23"/>
          <w:szCs w:val="23"/>
        </w:rPr>
      </w:pPr>
      <w:r w:rsidRPr="00E07F5F">
        <w:rPr>
          <w:sz w:val="23"/>
          <w:szCs w:val="23"/>
        </w:rPr>
        <w:t>GEIE (Gruppo Europeo di Interesse Economico)</w:t>
      </w:r>
    </w:p>
    <w:p w:rsidR="006625D1" w:rsidRPr="00E07F5F" w:rsidRDefault="006625D1" w:rsidP="006625D1">
      <w:pPr>
        <w:numPr>
          <w:ilvl w:val="0"/>
          <w:numId w:val="21"/>
        </w:numPr>
        <w:tabs>
          <w:tab w:val="num" w:pos="426"/>
        </w:tabs>
        <w:jc w:val="both"/>
        <w:rPr>
          <w:sz w:val="23"/>
          <w:szCs w:val="23"/>
        </w:rPr>
      </w:pPr>
      <w:r w:rsidRPr="00E07F5F">
        <w:rPr>
          <w:sz w:val="23"/>
          <w:szCs w:val="23"/>
        </w:rPr>
        <w:t xml:space="preserve">che per sé, per l’impresa e per tutti gli amministratori muniti di poteri di rappresentanza non sussistono cause di esclusione ex art. 80 del </w:t>
      </w:r>
      <w:proofErr w:type="spellStart"/>
      <w:r w:rsidRPr="00E07F5F">
        <w:rPr>
          <w:sz w:val="23"/>
          <w:szCs w:val="23"/>
        </w:rPr>
        <w:t>D.Lgs.</w:t>
      </w:r>
      <w:proofErr w:type="spellEnd"/>
      <w:r w:rsidRPr="00E07F5F">
        <w:rPr>
          <w:sz w:val="23"/>
          <w:szCs w:val="23"/>
        </w:rPr>
        <w:t xml:space="preserve"> 50/2016 e </w:t>
      </w:r>
      <w:proofErr w:type="spellStart"/>
      <w:r w:rsidRPr="00E07F5F">
        <w:rPr>
          <w:sz w:val="23"/>
          <w:szCs w:val="23"/>
        </w:rPr>
        <w:t>ss.mm.ii</w:t>
      </w:r>
      <w:proofErr w:type="spellEnd"/>
      <w:r w:rsidRPr="00E07F5F">
        <w:rPr>
          <w:sz w:val="23"/>
          <w:szCs w:val="23"/>
        </w:rPr>
        <w:t>.  e che la stessa è in regola con i versamenti contributivi previsti dalla vigente normativa e che non ricorrono le cause di divieto o di sospensione di cui alla vigente normativa antimafia;</w:t>
      </w:r>
    </w:p>
    <w:p w:rsidR="00CC1F73" w:rsidRPr="00E07F5F" w:rsidRDefault="00CC1F73" w:rsidP="006C50CB">
      <w:pPr>
        <w:numPr>
          <w:ilvl w:val="0"/>
          <w:numId w:val="21"/>
        </w:numPr>
        <w:tabs>
          <w:tab w:val="num" w:pos="426"/>
          <w:tab w:val="num" w:pos="2511"/>
        </w:tabs>
        <w:jc w:val="both"/>
        <w:rPr>
          <w:sz w:val="23"/>
          <w:szCs w:val="23"/>
        </w:rPr>
      </w:pPr>
      <w:r w:rsidRPr="00E07F5F">
        <w:rPr>
          <w:sz w:val="23"/>
          <w:szCs w:val="23"/>
        </w:rPr>
        <w:t xml:space="preserve">il possesso dei requisiti </w:t>
      </w:r>
      <w:r w:rsidR="00BF6011" w:rsidRPr="00E07F5F">
        <w:rPr>
          <w:sz w:val="23"/>
          <w:szCs w:val="23"/>
        </w:rPr>
        <w:t xml:space="preserve">specifici </w:t>
      </w:r>
      <w:r w:rsidRPr="00E07F5F">
        <w:rPr>
          <w:sz w:val="23"/>
          <w:szCs w:val="23"/>
        </w:rPr>
        <w:t>di:</w:t>
      </w:r>
    </w:p>
    <w:p w:rsidR="00FB510E" w:rsidRPr="00E07F5F" w:rsidRDefault="00FB510E" w:rsidP="00FB510E">
      <w:pPr>
        <w:numPr>
          <w:ilvl w:val="1"/>
          <w:numId w:val="21"/>
        </w:numPr>
        <w:tabs>
          <w:tab w:val="clear" w:pos="360"/>
          <w:tab w:val="num" w:pos="720"/>
          <w:tab w:val="num" w:pos="2511"/>
        </w:tabs>
        <w:ind w:left="720"/>
        <w:jc w:val="both"/>
        <w:rPr>
          <w:sz w:val="23"/>
          <w:szCs w:val="23"/>
        </w:rPr>
      </w:pPr>
      <w:r w:rsidRPr="00E07F5F">
        <w:rPr>
          <w:b/>
          <w:sz w:val="23"/>
          <w:szCs w:val="23"/>
        </w:rPr>
        <w:t>idoneità professionale</w:t>
      </w:r>
      <w:r w:rsidRPr="00E07F5F">
        <w:rPr>
          <w:sz w:val="23"/>
          <w:szCs w:val="23"/>
        </w:rPr>
        <w:t xml:space="preserve"> ai sensi dell’art. 83 comma 1 lett. a) del </w:t>
      </w:r>
      <w:proofErr w:type="spellStart"/>
      <w:r w:rsidRPr="00E07F5F">
        <w:rPr>
          <w:sz w:val="23"/>
          <w:szCs w:val="23"/>
        </w:rPr>
        <w:t>D.Lgs.</w:t>
      </w:r>
      <w:proofErr w:type="spellEnd"/>
      <w:r w:rsidRPr="00E07F5F">
        <w:rPr>
          <w:sz w:val="23"/>
          <w:szCs w:val="23"/>
        </w:rPr>
        <w:t xml:space="preserve"> 50/2016 e </w:t>
      </w:r>
      <w:proofErr w:type="spellStart"/>
      <w:r w:rsidRPr="00E07F5F">
        <w:rPr>
          <w:sz w:val="23"/>
          <w:szCs w:val="23"/>
        </w:rPr>
        <w:t>ss.mm.ii</w:t>
      </w:r>
      <w:proofErr w:type="spellEnd"/>
      <w:r w:rsidRPr="00E07F5F">
        <w:rPr>
          <w:sz w:val="23"/>
          <w:szCs w:val="23"/>
        </w:rPr>
        <w:t>. mediante la presentazione di una dichiarazione attestante:</w:t>
      </w:r>
    </w:p>
    <w:p w:rsidR="00FB510E" w:rsidRPr="00E07F5F" w:rsidRDefault="00FB510E" w:rsidP="00FB510E">
      <w:pPr>
        <w:pStyle w:val="Paragrafoelenco"/>
        <w:numPr>
          <w:ilvl w:val="0"/>
          <w:numId w:val="30"/>
        </w:numPr>
        <w:suppressAutoHyphens/>
        <w:spacing w:after="0" w:line="240" w:lineRule="auto"/>
        <w:ind w:left="1080"/>
        <w:contextualSpacing w:val="0"/>
        <w:jc w:val="both"/>
        <w:rPr>
          <w:rFonts w:ascii="Times New Roman" w:hAnsi="Times New Roman"/>
          <w:sz w:val="23"/>
          <w:szCs w:val="23"/>
        </w:rPr>
      </w:pPr>
      <w:r w:rsidRPr="00E07F5F">
        <w:rPr>
          <w:rFonts w:ascii="Times New Roman" w:hAnsi="Times New Roman"/>
          <w:sz w:val="23"/>
          <w:szCs w:val="23"/>
          <w:u w:val="single"/>
        </w:rPr>
        <w:t>Iscrizione nel registro tenuto dalla Camera di Commercio Industria Agricoltura e Artigianato (C.C.I.A.A.)</w:t>
      </w:r>
      <w:r w:rsidRPr="00E07F5F">
        <w:rPr>
          <w:rFonts w:ascii="Times New Roman" w:hAnsi="Times New Roman"/>
          <w:sz w:val="23"/>
          <w:szCs w:val="23"/>
        </w:rPr>
        <w:t>, o analogo registro di stato estero aderente alla U.E., dalla quale risulti che la Ditta è iscritta con uno scopo sociale per attività inerente al servizio da affidare;</w:t>
      </w:r>
    </w:p>
    <w:p w:rsidR="00FB510E" w:rsidRPr="00E07F5F" w:rsidRDefault="00FB510E" w:rsidP="00FB510E">
      <w:pPr>
        <w:pStyle w:val="Paragrafoelenco"/>
        <w:suppressAutoHyphens/>
        <w:spacing w:after="0" w:line="240" w:lineRule="auto"/>
        <w:ind w:left="360" w:firstLine="708"/>
        <w:contextualSpacing w:val="0"/>
        <w:jc w:val="both"/>
        <w:rPr>
          <w:rFonts w:ascii="Times New Roman" w:hAnsi="Times New Roman"/>
          <w:sz w:val="23"/>
          <w:szCs w:val="23"/>
        </w:rPr>
      </w:pPr>
      <w:r w:rsidRPr="00E07F5F">
        <w:rPr>
          <w:rFonts w:ascii="Times New Roman" w:hAnsi="Times New Roman"/>
          <w:i/>
          <w:sz w:val="23"/>
          <w:szCs w:val="23"/>
        </w:rPr>
        <w:t xml:space="preserve">In caso di </w:t>
      </w:r>
      <w:r w:rsidRPr="00E07F5F">
        <w:rPr>
          <w:rFonts w:ascii="Times New Roman" w:hAnsi="Times New Roman"/>
          <w:sz w:val="23"/>
          <w:szCs w:val="23"/>
        </w:rPr>
        <w:t>cooperative:</w:t>
      </w:r>
    </w:p>
    <w:p w:rsidR="00FB510E" w:rsidRPr="00E07F5F" w:rsidRDefault="00FB510E" w:rsidP="00FB510E">
      <w:pPr>
        <w:pStyle w:val="Paragrafoelenco"/>
        <w:numPr>
          <w:ilvl w:val="0"/>
          <w:numId w:val="29"/>
        </w:numPr>
        <w:suppressAutoHyphens/>
        <w:spacing w:after="0" w:line="240" w:lineRule="auto"/>
        <w:jc w:val="both"/>
        <w:rPr>
          <w:rFonts w:ascii="Times New Roman" w:hAnsi="Times New Roman"/>
          <w:sz w:val="23"/>
          <w:szCs w:val="23"/>
        </w:rPr>
      </w:pPr>
      <w:r w:rsidRPr="00E07F5F">
        <w:rPr>
          <w:rFonts w:ascii="Times New Roman" w:hAnsi="Times New Roman"/>
          <w:sz w:val="23"/>
          <w:szCs w:val="23"/>
        </w:rPr>
        <w:t xml:space="preserve">Iscrizione all’Albo delle Società Cooperative istituito presso il Ministero dello Sviluppo Economico e tenuto a cura della Camera di Commercio; </w:t>
      </w:r>
    </w:p>
    <w:p w:rsidR="00FB510E" w:rsidRPr="00E07F5F" w:rsidRDefault="00FB510E" w:rsidP="00FB510E">
      <w:pPr>
        <w:pStyle w:val="Paragrafoelenco"/>
        <w:numPr>
          <w:ilvl w:val="0"/>
          <w:numId w:val="29"/>
        </w:numPr>
        <w:suppressAutoHyphens/>
        <w:spacing w:after="0" w:line="240" w:lineRule="auto"/>
        <w:jc w:val="both"/>
        <w:rPr>
          <w:rFonts w:ascii="Times New Roman" w:hAnsi="Times New Roman"/>
          <w:sz w:val="23"/>
          <w:szCs w:val="23"/>
        </w:rPr>
      </w:pPr>
      <w:r w:rsidRPr="00E07F5F">
        <w:rPr>
          <w:rFonts w:ascii="Times New Roman" w:hAnsi="Times New Roman"/>
          <w:sz w:val="23"/>
          <w:szCs w:val="23"/>
        </w:rPr>
        <w:t xml:space="preserve">Iscrizione ad un Albo Regionale delle cooperative sociali ex art. 9 della L. 381/1991 con uno scopo sociale compatibile con le attività oggetto dell’appalto; </w:t>
      </w:r>
    </w:p>
    <w:p w:rsidR="00FB510E" w:rsidRPr="00E07F5F" w:rsidRDefault="00FB510E" w:rsidP="00FB510E">
      <w:pPr>
        <w:numPr>
          <w:ilvl w:val="1"/>
          <w:numId w:val="21"/>
        </w:numPr>
        <w:tabs>
          <w:tab w:val="clear" w:pos="360"/>
          <w:tab w:val="num" w:pos="720"/>
          <w:tab w:val="num" w:pos="2511"/>
        </w:tabs>
        <w:ind w:left="720"/>
        <w:jc w:val="both"/>
        <w:rPr>
          <w:sz w:val="23"/>
          <w:szCs w:val="23"/>
        </w:rPr>
      </w:pPr>
      <w:r w:rsidRPr="00E07F5F">
        <w:rPr>
          <w:b/>
          <w:sz w:val="23"/>
          <w:szCs w:val="23"/>
        </w:rPr>
        <w:t>capacità economica e finanziaria</w:t>
      </w:r>
      <w:r w:rsidRPr="00E07F5F">
        <w:rPr>
          <w:sz w:val="23"/>
          <w:szCs w:val="23"/>
        </w:rPr>
        <w:t xml:space="preserve"> ai sensi dell’art. 83 comma 1 lett. b) del </w:t>
      </w:r>
      <w:proofErr w:type="spellStart"/>
      <w:r w:rsidRPr="00E07F5F">
        <w:rPr>
          <w:sz w:val="23"/>
          <w:szCs w:val="23"/>
        </w:rPr>
        <w:t>D.Lgs.</w:t>
      </w:r>
      <w:proofErr w:type="spellEnd"/>
      <w:r w:rsidRPr="00E07F5F">
        <w:rPr>
          <w:sz w:val="23"/>
          <w:szCs w:val="23"/>
        </w:rPr>
        <w:t xml:space="preserve"> 50/2016 e </w:t>
      </w:r>
      <w:proofErr w:type="spellStart"/>
      <w:r w:rsidRPr="00E07F5F">
        <w:rPr>
          <w:sz w:val="23"/>
          <w:szCs w:val="23"/>
        </w:rPr>
        <w:t>ss.mm.ii</w:t>
      </w:r>
      <w:proofErr w:type="spellEnd"/>
      <w:r w:rsidRPr="00E07F5F">
        <w:rPr>
          <w:sz w:val="23"/>
          <w:szCs w:val="23"/>
        </w:rPr>
        <w:t>. mediante la presentazione di una dichiarazione attestante:</w:t>
      </w:r>
    </w:p>
    <w:p w:rsidR="00FB510E" w:rsidRPr="00E07F5F" w:rsidRDefault="00FB510E" w:rsidP="00FB510E">
      <w:pPr>
        <w:numPr>
          <w:ilvl w:val="0"/>
          <w:numId w:val="31"/>
        </w:numPr>
        <w:jc w:val="both"/>
        <w:rPr>
          <w:sz w:val="23"/>
          <w:szCs w:val="23"/>
        </w:rPr>
      </w:pPr>
      <w:r w:rsidRPr="00E07F5F">
        <w:rPr>
          <w:sz w:val="23"/>
          <w:szCs w:val="23"/>
        </w:rPr>
        <w:t xml:space="preserve">Avere un </w:t>
      </w:r>
      <w:r w:rsidRPr="00E07F5F">
        <w:rPr>
          <w:sz w:val="23"/>
          <w:szCs w:val="23"/>
          <w:u w:val="single"/>
        </w:rPr>
        <w:t>fatturato annuo “generale”</w:t>
      </w:r>
      <w:r w:rsidRPr="00E07F5F">
        <w:rPr>
          <w:sz w:val="23"/>
          <w:szCs w:val="23"/>
        </w:rPr>
        <w:t>, con riferimento agli ultimi tre esercizi disponibili, non inferiore a € 50.000,00 (€ cinquantamila/00) I.V.A. esclusa;</w:t>
      </w:r>
    </w:p>
    <w:p w:rsidR="00FB510E" w:rsidRPr="00E07F5F" w:rsidRDefault="00FB510E" w:rsidP="00FB510E">
      <w:pPr>
        <w:ind w:left="1080"/>
        <w:jc w:val="both"/>
        <w:rPr>
          <w:sz w:val="23"/>
          <w:szCs w:val="23"/>
        </w:rPr>
      </w:pPr>
      <w:r w:rsidRPr="00E07F5F">
        <w:rPr>
          <w:sz w:val="23"/>
          <w:szCs w:val="23"/>
        </w:rPr>
        <w:t>Ove le informazioni sui fatturati non siano disponibili, per le imprese che abbiano iniziato l’</w:t>
      </w:r>
      <w:r w:rsidRPr="00E07F5F">
        <w:rPr>
          <w:b/>
          <w:sz w:val="23"/>
          <w:szCs w:val="23"/>
        </w:rPr>
        <w:t>attività da meno di tre anni</w:t>
      </w:r>
      <w:r w:rsidRPr="00E07F5F">
        <w:rPr>
          <w:sz w:val="23"/>
          <w:szCs w:val="23"/>
        </w:rPr>
        <w:t xml:space="preserve">, i requisiti di fatturato devono essere rapportati al periodo di attività. </w:t>
      </w:r>
    </w:p>
    <w:p w:rsidR="00FB510E" w:rsidRPr="00E07F5F" w:rsidRDefault="00FB510E" w:rsidP="00FB510E">
      <w:pPr>
        <w:pStyle w:val="Paragrafoelenco"/>
        <w:numPr>
          <w:ilvl w:val="0"/>
          <w:numId w:val="31"/>
        </w:numPr>
        <w:suppressAutoHyphens/>
        <w:spacing w:after="0" w:line="240" w:lineRule="auto"/>
        <w:contextualSpacing w:val="0"/>
        <w:jc w:val="both"/>
        <w:rPr>
          <w:rFonts w:ascii="Times New Roman" w:hAnsi="Times New Roman"/>
          <w:sz w:val="23"/>
          <w:szCs w:val="23"/>
        </w:rPr>
      </w:pPr>
      <w:r w:rsidRPr="00E07F5F">
        <w:rPr>
          <w:rFonts w:ascii="Times New Roman" w:hAnsi="Times New Roman"/>
          <w:sz w:val="23"/>
          <w:szCs w:val="23"/>
        </w:rPr>
        <w:t xml:space="preserve">un </w:t>
      </w:r>
      <w:r w:rsidRPr="00E07F5F">
        <w:rPr>
          <w:rFonts w:ascii="Times New Roman" w:hAnsi="Times New Roman"/>
          <w:sz w:val="23"/>
          <w:szCs w:val="23"/>
          <w:u w:val="single"/>
        </w:rPr>
        <w:t>fatturato annuo “specifico” per servizi di pulizia</w:t>
      </w:r>
      <w:r w:rsidRPr="00E07F5F">
        <w:rPr>
          <w:rFonts w:ascii="Times New Roman" w:hAnsi="Times New Roman"/>
          <w:sz w:val="23"/>
          <w:szCs w:val="23"/>
        </w:rPr>
        <w:t xml:space="preserve"> oggetto dell’affidamento, con riferimento agli ultimi tre esercizi disponibili, pari ad almeno € 25.000,00 (Euro venticinquemila/00) I.V.A. esclusa. Il settore di attività è quello dei servizi di </w:t>
      </w:r>
      <w:proofErr w:type="spellStart"/>
      <w:r w:rsidRPr="00E07F5F">
        <w:rPr>
          <w:rFonts w:ascii="Times New Roman" w:hAnsi="Times New Roman"/>
          <w:sz w:val="23"/>
          <w:szCs w:val="23"/>
        </w:rPr>
        <w:t>pulzia</w:t>
      </w:r>
      <w:proofErr w:type="spellEnd"/>
      <w:r w:rsidRPr="00E07F5F">
        <w:rPr>
          <w:rFonts w:ascii="Times New Roman" w:hAnsi="Times New Roman"/>
          <w:sz w:val="23"/>
          <w:szCs w:val="23"/>
        </w:rPr>
        <w:t>.</w:t>
      </w:r>
    </w:p>
    <w:p w:rsidR="00FB510E" w:rsidRPr="00E07F5F" w:rsidRDefault="00FB510E" w:rsidP="00FB510E">
      <w:pPr>
        <w:ind w:left="708"/>
        <w:jc w:val="both"/>
        <w:rPr>
          <w:sz w:val="23"/>
          <w:szCs w:val="23"/>
        </w:rPr>
      </w:pPr>
      <w:r w:rsidRPr="00E07F5F">
        <w:rPr>
          <w:sz w:val="23"/>
          <w:szCs w:val="23"/>
        </w:rPr>
        <w:t>Ai sensi dell’art. 83, comma 5 del Codice, si precisa che gli importi sono richiesti al fine di consentire la selezione di un operatore affidabile e con comprovata esperienza nel settore.</w:t>
      </w:r>
    </w:p>
    <w:p w:rsidR="00CC1F73" w:rsidRPr="00E07F5F" w:rsidRDefault="00CC1F73" w:rsidP="0085686E">
      <w:pPr>
        <w:numPr>
          <w:ilvl w:val="0"/>
          <w:numId w:val="21"/>
        </w:numPr>
        <w:jc w:val="both"/>
        <w:rPr>
          <w:sz w:val="23"/>
          <w:szCs w:val="23"/>
        </w:rPr>
      </w:pPr>
      <w:r w:rsidRPr="00E07F5F">
        <w:rPr>
          <w:sz w:val="23"/>
          <w:szCs w:val="23"/>
        </w:rPr>
        <w:t xml:space="preserve">di essere edotto/a degli obblighi derivanti dal Codice di comportamento adottato dalla stazione appaltante con delibera di Giunta Comunale n. 12 del 05/02/2014 reperibile sul sito del Comune di Roccaforte Mondovì </w:t>
      </w:r>
      <w:hyperlink r:id="rId8" w:history="1">
        <w:r w:rsidRPr="00E07F5F">
          <w:rPr>
            <w:rStyle w:val="Collegamentoipertestuale"/>
            <w:sz w:val="23"/>
            <w:szCs w:val="23"/>
          </w:rPr>
          <w:t>http://www.comune.roccafortemondovi.cn.it/ita/dettaglio_trasparenza_amministrativa.asp?id=7</w:t>
        </w:r>
      </w:hyperlink>
      <w:r w:rsidRPr="00E07F5F">
        <w:rPr>
          <w:sz w:val="23"/>
          <w:szCs w:val="23"/>
        </w:rPr>
        <w:t>;</w:t>
      </w:r>
    </w:p>
    <w:p w:rsidR="00CC1F73" w:rsidRPr="00E07F5F" w:rsidRDefault="00CC1F73" w:rsidP="00A62E80">
      <w:pPr>
        <w:numPr>
          <w:ilvl w:val="0"/>
          <w:numId w:val="21"/>
        </w:numPr>
        <w:tabs>
          <w:tab w:val="num" w:pos="426"/>
        </w:tabs>
        <w:jc w:val="both"/>
        <w:rPr>
          <w:sz w:val="23"/>
          <w:szCs w:val="23"/>
        </w:rPr>
      </w:pPr>
      <w:r w:rsidRPr="00E07F5F">
        <w:rPr>
          <w:sz w:val="23"/>
          <w:szCs w:val="23"/>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CC1F73" w:rsidRPr="00E07F5F" w:rsidRDefault="00CC1F73" w:rsidP="00A62E80">
      <w:pPr>
        <w:numPr>
          <w:ilvl w:val="0"/>
          <w:numId w:val="21"/>
        </w:numPr>
        <w:tabs>
          <w:tab w:val="num" w:pos="426"/>
        </w:tabs>
        <w:jc w:val="both"/>
        <w:rPr>
          <w:sz w:val="23"/>
          <w:szCs w:val="23"/>
        </w:rPr>
      </w:pPr>
      <w:r w:rsidRPr="00E07F5F">
        <w:rPr>
          <w:sz w:val="23"/>
          <w:szCs w:val="23"/>
        </w:rPr>
        <w:t>di essere a conoscenza che la presente dichiarazione non costituisce prova del possesso dei requisiti richiesti per l’affidamento del servizio in oggetto che invece dovrà essere dichiarato dall’interessato ed accettato dal Comune nei modi di legge in occasione della procedura di affidamento;</w:t>
      </w:r>
    </w:p>
    <w:p w:rsidR="00CC1F73" w:rsidRPr="00E07F5F" w:rsidRDefault="00CC1F73" w:rsidP="00A62E80">
      <w:pPr>
        <w:numPr>
          <w:ilvl w:val="0"/>
          <w:numId w:val="21"/>
        </w:numPr>
        <w:tabs>
          <w:tab w:val="num" w:pos="426"/>
        </w:tabs>
        <w:jc w:val="both"/>
        <w:rPr>
          <w:sz w:val="23"/>
          <w:szCs w:val="23"/>
        </w:rPr>
      </w:pPr>
      <w:r w:rsidRPr="00E07F5F">
        <w:rPr>
          <w:sz w:val="23"/>
          <w:szCs w:val="23"/>
        </w:rPr>
        <w:t xml:space="preserve">di non aver concluso, alla data odierna, alcun contratto di lavoro subordinato o autonomo e comunque di non aver attribuito incarichi a ex dipendenti del Comune di Roccaforte Mondovì che abbiano esercitato, nei propri confronti, poteri autoritativi o negoziali per conto del Comune stesso nel triennio successivo alla cessazione del rapporto di pubblico impiego, ai sensi dell’art. 53 comma 16-ter del </w:t>
      </w:r>
      <w:proofErr w:type="spellStart"/>
      <w:r w:rsidRPr="00E07F5F">
        <w:rPr>
          <w:sz w:val="23"/>
          <w:szCs w:val="23"/>
        </w:rPr>
        <w:t>D.Lgs.</w:t>
      </w:r>
      <w:proofErr w:type="spellEnd"/>
      <w:r w:rsidRPr="00E07F5F">
        <w:rPr>
          <w:sz w:val="23"/>
          <w:szCs w:val="23"/>
        </w:rPr>
        <w:t xml:space="preserve"> 165/2001;</w:t>
      </w:r>
    </w:p>
    <w:p w:rsidR="00CC1F73" w:rsidRPr="00E07F5F" w:rsidRDefault="00CC1F73" w:rsidP="00A62E80">
      <w:pPr>
        <w:numPr>
          <w:ilvl w:val="0"/>
          <w:numId w:val="21"/>
        </w:numPr>
        <w:jc w:val="both"/>
        <w:rPr>
          <w:sz w:val="23"/>
          <w:szCs w:val="23"/>
        </w:rPr>
      </w:pPr>
      <w:r w:rsidRPr="00E07F5F">
        <w:rPr>
          <w:sz w:val="23"/>
          <w:szCs w:val="23"/>
        </w:rPr>
        <w:t>di essere informato/a, ai sensi e per gli effetti del regolamento UE 2.016/679, che i dati personali raccolti saranno trattati, anche con strumenti informatici, esclusivamente nell’ambito del presente procedimento;</w:t>
      </w:r>
    </w:p>
    <w:p w:rsidR="00CC1F73" w:rsidRPr="00E07F5F" w:rsidRDefault="00CC1F73" w:rsidP="00A62E80">
      <w:pPr>
        <w:numPr>
          <w:ilvl w:val="0"/>
          <w:numId w:val="21"/>
        </w:numPr>
        <w:jc w:val="both"/>
        <w:rPr>
          <w:sz w:val="23"/>
          <w:szCs w:val="23"/>
        </w:rPr>
      </w:pPr>
      <w:r w:rsidRPr="00E07F5F">
        <w:rPr>
          <w:sz w:val="23"/>
          <w:szCs w:val="23"/>
        </w:rPr>
        <w:t>di autorizzare il Comune di Roccaforte Mondovì ad inviare tutte le comunicazioni al seguente indirizzo di posta certificata (PEC) _____________________________________________________</w:t>
      </w:r>
    </w:p>
    <w:p w:rsidR="00CC1F73" w:rsidRPr="00E07F5F" w:rsidRDefault="00CC1F73" w:rsidP="00A62E80">
      <w:pPr>
        <w:jc w:val="both"/>
        <w:rPr>
          <w:sz w:val="23"/>
          <w:szCs w:val="23"/>
        </w:rPr>
      </w:pPr>
    </w:p>
    <w:p w:rsidR="00CC1F73" w:rsidRPr="00E07F5F" w:rsidRDefault="00CC1F73" w:rsidP="00A62E80">
      <w:pPr>
        <w:jc w:val="both"/>
        <w:rPr>
          <w:sz w:val="23"/>
          <w:szCs w:val="23"/>
        </w:rPr>
      </w:pPr>
      <w:r w:rsidRPr="00E07F5F">
        <w:rPr>
          <w:sz w:val="23"/>
          <w:szCs w:val="23"/>
        </w:rPr>
        <w:t xml:space="preserve">Luogo </w:t>
      </w:r>
      <w:r w:rsidR="00BF6011" w:rsidRPr="00E07F5F">
        <w:rPr>
          <w:sz w:val="23"/>
          <w:szCs w:val="23"/>
        </w:rPr>
        <w:t>___________________</w:t>
      </w:r>
      <w:r w:rsidRPr="00E07F5F">
        <w:rPr>
          <w:sz w:val="23"/>
          <w:szCs w:val="23"/>
        </w:rPr>
        <w:t xml:space="preserve">e data </w:t>
      </w:r>
      <w:r w:rsidR="00BF6011" w:rsidRPr="00E07F5F">
        <w:rPr>
          <w:i/>
          <w:sz w:val="23"/>
          <w:szCs w:val="23"/>
        </w:rPr>
        <w:t>(Cfr. firma digitale)</w:t>
      </w:r>
    </w:p>
    <w:p w:rsidR="00CC1F73" w:rsidRPr="00E07F5F" w:rsidRDefault="00CC1F73" w:rsidP="00A62E80">
      <w:pPr>
        <w:jc w:val="both"/>
        <w:rPr>
          <w:sz w:val="23"/>
          <w:szCs w:val="23"/>
        </w:rPr>
      </w:pPr>
    </w:p>
    <w:p w:rsidR="00BF6011" w:rsidRPr="00E07F5F" w:rsidRDefault="00BF6011" w:rsidP="00BF6011">
      <w:pPr>
        <w:ind w:left="5954"/>
        <w:jc w:val="center"/>
        <w:rPr>
          <w:sz w:val="23"/>
          <w:szCs w:val="23"/>
        </w:rPr>
      </w:pPr>
      <w:r w:rsidRPr="00E07F5F">
        <w:rPr>
          <w:sz w:val="23"/>
          <w:szCs w:val="23"/>
        </w:rPr>
        <w:t>L’I</w:t>
      </w:r>
      <w:r w:rsidR="00CC1F73" w:rsidRPr="00E07F5F">
        <w:rPr>
          <w:sz w:val="23"/>
          <w:szCs w:val="23"/>
        </w:rPr>
        <w:t>mpresa</w:t>
      </w:r>
    </w:p>
    <w:p w:rsidR="00CC1F73" w:rsidRPr="00E07F5F" w:rsidRDefault="00CC1F73" w:rsidP="00BF6011">
      <w:pPr>
        <w:ind w:left="5954"/>
        <w:jc w:val="center"/>
        <w:rPr>
          <w:sz w:val="23"/>
          <w:szCs w:val="23"/>
        </w:rPr>
      </w:pPr>
      <w:r w:rsidRPr="00E07F5F">
        <w:rPr>
          <w:i/>
          <w:sz w:val="23"/>
          <w:szCs w:val="23"/>
        </w:rPr>
        <w:t>F.to digita</w:t>
      </w:r>
      <w:r w:rsidR="00BF6011" w:rsidRPr="00E07F5F">
        <w:rPr>
          <w:i/>
          <w:sz w:val="23"/>
          <w:szCs w:val="23"/>
        </w:rPr>
        <w:t>l</w:t>
      </w:r>
      <w:r w:rsidRPr="00E07F5F">
        <w:rPr>
          <w:i/>
          <w:sz w:val="23"/>
          <w:szCs w:val="23"/>
        </w:rPr>
        <w:t>mente</w:t>
      </w:r>
    </w:p>
    <w:sectPr w:rsidR="00CC1F73" w:rsidRPr="00E07F5F" w:rsidSect="0085686E">
      <w:headerReference w:type="default" r:id="rId9"/>
      <w:pgSz w:w="11906" w:h="16838"/>
      <w:pgMar w:top="851" w:right="851" w:bottom="567"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96F" w:rsidRDefault="0086496F" w:rsidP="00FF6685">
      <w:r>
        <w:separator/>
      </w:r>
    </w:p>
  </w:endnote>
  <w:endnote w:type="continuationSeparator" w:id="0">
    <w:p w:rsidR="0086496F" w:rsidRDefault="0086496F" w:rsidP="00FF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96F" w:rsidRDefault="0086496F" w:rsidP="00FF6685">
      <w:r>
        <w:separator/>
      </w:r>
    </w:p>
  </w:footnote>
  <w:footnote w:type="continuationSeparator" w:id="0">
    <w:p w:rsidR="0086496F" w:rsidRDefault="0086496F" w:rsidP="00FF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E22C29" w:rsidTr="004B2E64">
      <w:tc>
        <w:tcPr>
          <w:tcW w:w="10344" w:type="dxa"/>
        </w:tcPr>
        <w:p w:rsidR="003D34C2" w:rsidRPr="0086496F" w:rsidRDefault="00E22C29" w:rsidP="003D34C2">
          <w:pPr>
            <w:pStyle w:val="Intestazione"/>
            <w:jc w:val="right"/>
            <w:rPr>
              <w:sz w:val="24"/>
            </w:rPr>
          </w:pPr>
          <w:r w:rsidRPr="0086496F">
            <w:rPr>
              <w:sz w:val="24"/>
            </w:rPr>
            <w:t xml:space="preserve">Allegato 1 | Avviso Pubblico </w:t>
          </w:r>
          <w:r w:rsidRPr="00553716">
            <w:rPr>
              <w:sz w:val="24"/>
            </w:rPr>
            <w:t xml:space="preserve">Prot. n. </w:t>
          </w:r>
          <w:r w:rsidR="003D34C2">
            <w:rPr>
              <w:sz w:val="24"/>
            </w:rPr>
            <w:t>2487</w:t>
          </w:r>
          <w:r w:rsidRPr="0021581D">
            <w:rPr>
              <w:sz w:val="24"/>
            </w:rPr>
            <w:t xml:space="preserve"> del </w:t>
          </w:r>
          <w:r w:rsidR="003D34C2">
            <w:rPr>
              <w:sz w:val="24"/>
            </w:rPr>
            <w:t>11/05/2021</w:t>
          </w:r>
        </w:p>
      </w:tc>
    </w:tr>
  </w:tbl>
  <w:p w:rsidR="00E22C29" w:rsidRDefault="00E22C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6C6ADC"/>
    <w:multiLevelType w:val="hybridMultilevel"/>
    <w:tmpl w:val="A986FFC8"/>
    <w:lvl w:ilvl="0" w:tplc="37BA3984">
      <w:numFmt w:val="bullet"/>
      <w:lvlText w:val="-"/>
      <w:lvlJc w:val="left"/>
      <w:pPr>
        <w:tabs>
          <w:tab w:val="num" w:pos="360"/>
        </w:tabs>
        <w:ind w:left="360" w:hanging="360"/>
      </w:pPr>
      <w:rPr>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46205"/>
    <w:multiLevelType w:val="hybridMultilevel"/>
    <w:tmpl w:val="56CEB35C"/>
    <w:lvl w:ilvl="0" w:tplc="37BA3984">
      <w:numFmt w:val="bullet"/>
      <w:lvlText w:val="-"/>
      <w:lvlJc w:val="left"/>
      <w:pPr>
        <w:tabs>
          <w:tab w:val="num" w:pos="1068"/>
        </w:tabs>
        <w:ind w:left="1068" w:hanging="360"/>
      </w:pPr>
      <w:rPr>
        <w:b w:val="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982F2F"/>
    <w:multiLevelType w:val="hybridMultilevel"/>
    <w:tmpl w:val="9FFE7058"/>
    <w:lvl w:ilvl="0" w:tplc="37BA3984">
      <w:numFmt w:val="bullet"/>
      <w:lvlText w:val="-"/>
      <w:lvlJc w:val="left"/>
      <w:pPr>
        <w:tabs>
          <w:tab w:val="num" w:pos="644"/>
        </w:tabs>
        <w:ind w:left="644" w:hanging="360"/>
      </w:pPr>
      <w:rPr>
        <w:rFonts w:hint="default"/>
        <w:b w:val="0"/>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E8709CF"/>
    <w:multiLevelType w:val="multilevel"/>
    <w:tmpl w:val="D7D2495C"/>
    <w:lvl w:ilvl="0">
      <w:start w:val="1"/>
      <w:numFmt w:val="bullet"/>
      <w:lvlText w:val=""/>
      <w:lvlJc w:val="left"/>
      <w:pPr>
        <w:tabs>
          <w:tab w:val="num" w:pos="-76"/>
        </w:tabs>
        <w:ind w:left="64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4942269"/>
    <w:multiLevelType w:val="hybridMultilevel"/>
    <w:tmpl w:val="778E28A8"/>
    <w:lvl w:ilvl="0" w:tplc="37BA3984">
      <w:numFmt w:val="bullet"/>
      <w:lvlText w:val="-"/>
      <w:lvlJc w:val="left"/>
      <w:pPr>
        <w:tabs>
          <w:tab w:val="num" w:pos="1068"/>
        </w:tabs>
        <w:ind w:left="1068" w:hanging="360"/>
      </w:pPr>
      <w:rPr>
        <w:b w:val="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F51D99"/>
    <w:multiLevelType w:val="hybridMultilevel"/>
    <w:tmpl w:val="6756B8DC"/>
    <w:lvl w:ilvl="0" w:tplc="37BA3984">
      <w:numFmt w:val="bullet"/>
      <w:lvlText w:val="-"/>
      <w:lvlJc w:val="left"/>
      <w:pPr>
        <w:tabs>
          <w:tab w:val="num" w:pos="717"/>
        </w:tabs>
        <w:ind w:left="717" w:hanging="360"/>
      </w:pPr>
      <w:rPr>
        <w:b w:val="0"/>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DE63AEF"/>
    <w:multiLevelType w:val="multilevel"/>
    <w:tmpl w:val="51EE8E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EDA391B"/>
    <w:multiLevelType w:val="hybridMultilevel"/>
    <w:tmpl w:val="445E4774"/>
    <w:lvl w:ilvl="0" w:tplc="37BA3984">
      <w:numFmt w:val="bullet"/>
      <w:lvlText w:val="-"/>
      <w:lvlJc w:val="left"/>
      <w:pPr>
        <w:tabs>
          <w:tab w:val="num" w:pos="720"/>
        </w:tabs>
        <w:ind w:left="720" w:hanging="360"/>
      </w:pPr>
      <w:rPr>
        <w:rFonts w:hint="default"/>
        <w:b w:val="0"/>
      </w:rPr>
    </w:lvl>
    <w:lvl w:ilvl="1" w:tplc="37BA3984">
      <w:numFmt w:val="bullet"/>
      <w:lvlText w:val="-"/>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C24488"/>
    <w:multiLevelType w:val="hybridMultilevel"/>
    <w:tmpl w:val="18B05B8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2DD21D3"/>
    <w:multiLevelType w:val="hybridMultilevel"/>
    <w:tmpl w:val="8464903A"/>
    <w:lvl w:ilvl="0" w:tplc="57502876">
      <w:numFmt w:val="bullet"/>
      <w:lvlText w:val="-"/>
      <w:lvlJc w:val="left"/>
      <w:pPr>
        <w:ind w:left="1428" w:hanging="360"/>
      </w:pPr>
      <w:rPr>
        <w:rFonts w:ascii="Times New Roman" w:eastAsia="Calibr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241A4195"/>
    <w:multiLevelType w:val="hybridMultilevel"/>
    <w:tmpl w:val="E47883C2"/>
    <w:lvl w:ilvl="0" w:tplc="5C5C9454">
      <w:start w:val="1"/>
      <w:numFmt w:val="decimal"/>
      <w:lvlText w:val="%1)"/>
      <w:lvlJc w:val="left"/>
      <w:pPr>
        <w:tabs>
          <w:tab w:val="num" w:pos="720"/>
        </w:tabs>
        <w:ind w:left="720" w:hanging="360"/>
      </w:pPr>
      <w:rPr>
        <w:rFonts w:cs="Times New Roman" w:hint="default"/>
      </w:rPr>
    </w:lvl>
    <w:lvl w:ilvl="1" w:tplc="37BA3984">
      <w:numFmt w:val="bullet"/>
      <w:lvlText w:val="-"/>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7448DB"/>
    <w:multiLevelType w:val="hybridMultilevel"/>
    <w:tmpl w:val="BC267704"/>
    <w:lvl w:ilvl="0" w:tplc="1890B0EC">
      <w:start w:val="1"/>
      <w:numFmt w:val="bullet"/>
      <w:lvlText w:val=""/>
      <w:lvlJc w:val="left"/>
      <w:pPr>
        <w:tabs>
          <w:tab w:val="num" w:pos="711"/>
        </w:tabs>
        <w:ind w:left="1431" w:hanging="360"/>
      </w:pPr>
      <w:rPr>
        <w:rFonts w:ascii="Wingdings" w:hAnsi="Wingdings" w:hint="default"/>
        <w:b w:val="0"/>
      </w:rPr>
    </w:lvl>
    <w:lvl w:ilvl="1" w:tplc="5C5C9454">
      <w:start w:val="1"/>
      <w:numFmt w:val="decimal"/>
      <w:lvlText w:val="%2)"/>
      <w:lvlJc w:val="left"/>
      <w:pPr>
        <w:tabs>
          <w:tab w:val="num" w:pos="2511"/>
        </w:tabs>
        <w:ind w:left="2511" w:hanging="360"/>
      </w:pPr>
      <w:rPr>
        <w:rFonts w:cs="Times New Roman" w:hint="default"/>
        <w:b w:val="0"/>
      </w:rPr>
    </w:lvl>
    <w:lvl w:ilvl="2" w:tplc="04100005" w:tentative="1">
      <w:start w:val="1"/>
      <w:numFmt w:val="bullet"/>
      <w:lvlText w:val=""/>
      <w:lvlJc w:val="left"/>
      <w:pPr>
        <w:tabs>
          <w:tab w:val="num" w:pos="3231"/>
        </w:tabs>
        <w:ind w:left="3231" w:hanging="360"/>
      </w:pPr>
      <w:rPr>
        <w:rFonts w:ascii="Wingdings" w:hAnsi="Wingdings" w:hint="default"/>
      </w:rPr>
    </w:lvl>
    <w:lvl w:ilvl="3" w:tplc="04100001" w:tentative="1">
      <w:start w:val="1"/>
      <w:numFmt w:val="bullet"/>
      <w:lvlText w:val=""/>
      <w:lvlJc w:val="left"/>
      <w:pPr>
        <w:tabs>
          <w:tab w:val="num" w:pos="3951"/>
        </w:tabs>
        <w:ind w:left="3951" w:hanging="360"/>
      </w:pPr>
      <w:rPr>
        <w:rFonts w:ascii="Symbol" w:hAnsi="Symbol" w:hint="default"/>
      </w:rPr>
    </w:lvl>
    <w:lvl w:ilvl="4" w:tplc="04100003" w:tentative="1">
      <w:start w:val="1"/>
      <w:numFmt w:val="bullet"/>
      <w:lvlText w:val="o"/>
      <w:lvlJc w:val="left"/>
      <w:pPr>
        <w:tabs>
          <w:tab w:val="num" w:pos="4671"/>
        </w:tabs>
        <w:ind w:left="4671" w:hanging="360"/>
      </w:pPr>
      <w:rPr>
        <w:rFonts w:ascii="Courier New" w:hAnsi="Courier New" w:hint="default"/>
      </w:rPr>
    </w:lvl>
    <w:lvl w:ilvl="5" w:tplc="04100005" w:tentative="1">
      <w:start w:val="1"/>
      <w:numFmt w:val="bullet"/>
      <w:lvlText w:val=""/>
      <w:lvlJc w:val="left"/>
      <w:pPr>
        <w:tabs>
          <w:tab w:val="num" w:pos="5391"/>
        </w:tabs>
        <w:ind w:left="5391" w:hanging="360"/>
      </w:pPr>
      <w:rPr>
        <w:rFonts w:ascii="Wingdings" w:hAnsi="Wingdings" w:hint="default"/>
      </w:rPr>
    </w:lvl>
    <w:lvl w:ilvl="6" w:tplc="04100001" w:tentative="1">
      <w:start w:val="1"/>
      <w:numFmt w:val="bullet"/>
      <w:lvlText w:val=""/>
      <w:lvlJc w:val="left"/>
      <w:pPr>
        <w:tabs>
          <w:tab w:val="num" w:pos="6111"/>
        </w:tabs>
        <w:ind w:left="6111" w:hanging="360"/>
      </w:pPr>
      <w:rPr>
        <w:rFonts w:ascii="Symbol" w:hAnsi="Symbol" w:hint="default"/>
      </w:rPr>
    </w:lvl>
    <w:lvl w:ilvl="7" w:tplc="04100003" w:tentative="1">
      <w:start w:val="1"/>
      <w:numFmt w:val="bullet"/>
      <w:lvlText w:val="o"/>
      <w:lvlJc w:val="left"/>
      <w:pPr>
        <w:tabs>
          <w:tab w:val="num" w:pos="6831"/>
        </w:tabs>
        <w:ind w:left="6831" w:hanging="360"/>
      </w:pPr>
      <w:rPr>
        <w:rFonts w:ascii="Courier New" w:hAnsi="Courier New" w:hint="default"/>
      </w:rPr>
    </w:lvl>
    <w:lvl w:ilvl="8" w:tplc="04100005" w:tentative="1">
      <w:start w:val="1"/>
      <w:numFmt w:val="bullet"/>
      <w:lvlText w:val=""/>
      <w:lvlJc w:val="left"/>
      <w:pPr>
        <w:tabs>
          <w:tab w:val="num" w:pos="7551"/>
        </w:tabs>
        <w:ind w:left="7551" w:hanging="360"/>
      </w:pPr>
      <w:rPr>
        <w:rFonts w:ascii="Wingdings" w:hAnsi="Wingdings" w:hint="default"/>
      </w:rPr>
    </w:lvl>
  </w:abstractNum>
  <w:abstractNum w:abstractNumId="13" w15:restartNumberingAfterBreak="0">
    <w:nsid w:val="2C1C63AE"/>
    <w:multiLevelType w:val="hybridMultilevel"/>
    <w:tmpl w:val="A41C3A20"/>
    <w:lvl w:ilvl="0" w:tplc="37BA3984">
      <w:numFmt w:val="bullet"/>
      <w:lvlText w:val="-"/>
      <w:lvlJc w:val="left"/>
      <w:pPr>
        <w:tabs>
          <w:tab w:val="num" w:pos="360"/>
        </w:tabs>
        <w:ind w:left="360" w:hanging="360"/>
      </w:pPr>
      <w:rPr>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B3818"/>
    <w:multiLevelType w:val="hybridMultilevel"/>
    <w:tmpl w:val="6296AB2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584847"/>
    <w:multiLevelType w:val="hybridMultilevel"/>
    <w:tmpl w:val="0D5A73B8"/>
    <w:lvl w:ilvl="0" w:tplc="BD34F57A">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3229136A"/>
    <w:multiLevelType w:val="hybridMultilevel"/>
    <w:tmpl w:val="18327920"/>
    <w:lvl w:ilvl="0" w:tplc="37BA3984">
      <w:numFmt w:val="bullet"/>
      <w:lvlText w:val="-"/>
      <w:lvlJc w:val="left"/>
      <w:pPr>
        <w:tabs>
          <w:tab w:val="num" w:pos="360"/>
        </w:tabs>
        <w:ind w:left="360" w:hanging="360"/>
      </w:pPr>
      <w:rPr>
        <w:rFonts w:hint="default"/>
        <w:b w:val="0"/>
      </w:rPr>
    </w:lvl>
    <w:lvl w:ilvl="1" w:tplc="37BA3984">
      <w:numFmt w:val="bullet"/>
      <w:lvlText w:val="-"/>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F51013"/>
    <w:multiLevelType w:val="hybridMultilevel"/>
    <w:tmpl w:val="18B05B8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5886610"/>
    <w:multiLevelType w:val="hybridMultilevel"/>
    <w:tmpl w:val="5C06ADD6"/>
    <w:lvl w:ilvl="0" w:tplc="37BA3984">
      <w:numFmt w:val="bullet"/>
      <w:lvlText w:val="-"/>
      <w:lvlJc w:val="left"/>
      <w:pPr>
        <w:tabs>
          <w:tab w:val="num" w:pos="644"/>
        </w:tabs>
        <w:ind w:left="644" w:hanging="360"/>
      </w:pPr>
      <w:rPr>
        <w:rFonts w:hint="default"/>
        <w:b w:val="0"/>
      </w:rPr>
    </w:lvl>
    <w:lvl w:ilvl="1" w:tplc="0410000F">
      <w:start w:val="1"/>
      <w:numFmt w:val="decimal"/>
      <w:lvlText w:val="%2."/>
      <w:lvlJc w:val="left"/>
      <w:pPr>
        <w:tabs>
          <w:tab w:val="num" w:pos="1724"/>
        </w:tabs>
        <w:ind w:left="1724" w:hanging="360"/>
      </w:pPr>
      <w:rPr>
        <w:rFonts w:cs="Times New Roman" w:hint="default"/>
        <w:b w:val="0"/>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8CB1509"/>
    <w:multiLevelType w:val="hybridMultilevel"/>
    <w:tmpl w:val="4544AD0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BA6ADE"/>
    <w:multiLevelType w:val="hybridMultilevel"/>
    <w:tmpl w:val="AA5E4BE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1" w15:restartNumberingAfterBreak="0">
    <w:nsid w:val="43D34AE4"/>
    <w:multiLevelType w:val="hybridMultilevel"/>
    <w:tmpl w:val="2DF216D4"/>
    <w:lvl w:ilvl="0" w:tplc="A73E779C">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65294B"/>
    <w:multiLevelType w:val="hybridMultilevel"/>
    <w:tmpl w:val="A0625CA6"/>
    <w:lvl w:ilvl="0" w:tplc="37BA3984">
      <w:numFmt w:val="bullet"/>
      <w:lvlText w:val="-"/>
      <w:lvlJc w:val="left"/>
      <w:pPr>
        <w:tabs>
          <w:tab w:val="num" w:pos="1068"/>
        </w:tabs>
        <w:ind w:left="1068" w:hanging="360"/>
      </w:pPr>
      <w:rPr>
        <w:b w:val="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6C36F5C"/>
    <w:multiLevelType w:val="hybridMultilevel"/>
    <w:tmpl w:val="D7D2495C"/>
    <w:lvl w:ilvl="0" w:tplc="1890B0EC">
      <w:start w:val="1"/>
      <w:numFmt w:val="bullet"/>
      <w:lvlText w:val=""/>
      <w:lvlJc w:val="left"/>
      <w:pPr>
        <w:tabs>
          <w:tab w:val="num" w:pos="-76"/>
        </w:tabs>
        <w:ind w:left="64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82459BE"/>
    <w:multiLevelType w:val="multilevel"/>
    <w:tmpl w:val="B30AF56C"/>
    <w:lvl w:ilvl="0">
      <w:start w:val="1"/>
      <w:numFmt w:val="bullet"/>
      <w:lvlText w:val=""/>
      <w:lvlJc w:val="left"/>
      <w:pPr>
        <w:tabs>
          <w:tab w:val="num" w:pos="-360"/>
        </w:tabs>
        <w:ind w:left="360" w:hanging="360"/>
      </w:pPr>
      <w:rPr>
        <w:rFonts w:ascii="Wingdings" w:hAnsi="Wingdings"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884A25"/>
    <w:multiLevelType w:val="multilevel"/>
    <w:tmpl w:val="D7D2495C"/>
    <w:lvl w:ilvl="0">
      <w:start w:val="1"/>
      <w:numFmt w:val="bullet"/>
      <w:lvlText w:val=""/>
      <w:lvlJc w:val="left"/>
      <w:pPr>
        <w:tabs>
          <w:tab w:val="num" w:pos="-76"/>
        </w:tabs>
        <w:ind w:left="64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C892D44"/>
    <w:multiLevelType w:val="multilevel"/>
    <w:tmpl w:val="446C6A8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1D74D5A"/>
    <w:multiLevelType w:val="multilevel"/>
    <w:tmpl w:val="FB68875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D110538"/>
    <w:multiLevelType w:val="hybridMultilevel"/>
    <w:tmpl w:val="79041F3A"/>
    <w:lvl w:ilvl="0" w:tplc="5C5C9454">
      <w:start w:val="1"/>
      <w:numFmt w:val="decimal"/>
      <w:lvlText w:val="%1)"/>
      <w:lvlJc w:val="left"/>
      <w:pPr>
        <w:tabs>
          <w:tab w:val="num" w:pos="360"/>
        </w:tabs>
        <w:ind w:left="360" w:hanging="360"/>
      </w:pPr>
      <w:rPr>
        <w:rFonts w:cs="Times New Roman" w:hint="default"/>
      </w:rPr>
    </w:lvl>
    <w:lvl w:ilvl="1" w:tplc="B126B0E6">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D35728"/>
    <w:multiLevelType w:val="hybridMultilevel"/>
    <w:tmpl w:val="51EE8EF4"/>
    <w:lvl w:ilvl="0" w:tplc="5C5C9454">
      <w:start w:val="1"/>
      <w:numFmt w:val="decimal"/>
      <w:lvlText w:val="%1)"/>
      <w:lvlJc w:val="left"/>
      <w:pPr>
        <w:tabs>
          <w:tab w:val="num" w:pos="360"/>
        </w:tabs>
        <w:ind w:left="360" w:hanging="360"/>
      </w:pPr>
      <w:rPr>
        <w:rFonts w:cs="Times New Roman" w:hint="default"/>
      </w:rPr>
    </w:lvl>
    <w:lvl w:ilvl="1" w:tplc="CD280CD2">
      <w:start w:val="1"/>
      <w:numFmt w:val="lowerLetter"/>
      <w:lvlText w:val="%2)"/>
      <w:lvlJc w:val="left"/>
      <w:pPr>
        <w:tabs>
          <w:tab w:val="num" w:pos="360"/>
        </w:tabs>
        <w:ind w:left="360" w:hanging="360"/>
      </w:pPr>
      <w:rPr>
        <w:rFonts w:cs="Times New Roman" w:hint="default"/>
        <w:b w:val="0"/>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B572C1"/>
    <w:multiLevelType w:val="multilevel"/>
    <w:tmpl w:val="A986FFC8"/>
    <w:lvl w:ilvl="0">
      <w:numFmt w:val="bullet"/>
      <w:lvlText w:val="-"/>
      <w:lvlJc w:val="left"/>
      <w:pPr>
        <w:tabs>
          <w:tab w:val="num" w:pos="360"/>
        </w:tabs>
        <w:ind w:left="360" w:hanging="360"/>
      </w:pPr>
      <w:rPr>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5"/>
  </w:num>
  <w:num w:numId="5">
    <w:abstractNumId w:val="1"/>
  </w:num>
  <w:num w:numId="6">
    <w:abstractNumId w:val="30"/>
  </w:num>
  <w:num w:numId="7">
    <w:abstractNumId w:val="12"/>
  </w:num>
  <w:num w:numId="8">
    <w:abstractNumId w:val="23"/>
  </w:num>
  <w:num w:numId="9">
    <w:abstractNumId w:val="4"/>
  </w:num>
  <w:num w:numId="10">
    <w:abstractNumId w:val="3"/>
  </w:num>
  <w:num w:numId="11">
    <w:abstractNumId w:val="25"/>
  </w:num>
  <w:num w:numId="12">
    <w:abstractNumId w:val="18"/>
  </w:num>
  <w:num w:numId="13">
    <w:abstractNumId w:val="14"/>
  </w:num>
  <w:num w:numId="14">
    <w:abstractNumId w:val="19"/>
  </w:num>
  <w:num w:numId="15">
    <w:abstractNumId w:val="24"/>
  </w:num>
  <w:num w:numId="16">
    <w:abstractNumId w:val="28"/>
  </w:num>
  <w:num w:numId="17">
    <w:abstractNumId w:val="13"/>
  </w:num>
  <w:num w:numId="18">
    <w:abstractNumId w:val="11"/>
  </w:num>
  <w:num w:numId="19">
    <w:abstractNumId w:val="26"/>
  </w:num>
  <w:num w:numId="20">
    <w:abstractNumId w:val="8"/>
  </w:num>
  <w:num w:numId="21">
    <w:abstractNumId w:val="29"/>
  </w:num>
  <w:num w:numId="22">
    <w:abstractNumId w:val="16"/>
  </w:num>
  <w:num w:numId="23">
    <w:abstractNumId w:val="6"/>
  </w:num>
  <w:num w:numId="24">
    <w:abstractNumId w:val="27"/>
  </w:num>
  <w:num w:numId="25">
    <w:abstractNumId w:val="7"/>
  </w:num>
  <w:num w:numId="26">
    <w:abstractNumId w:val="2"/>
  </w:num>
  <w:num w:numId="27">
    <w:abstractNumId w:val="22"/>
  </w:num>
  <w:num w:numId="28">
    <w:abstractNumId w:val="5"/>
  </w:num>
  <w:num w:numId="29">
    <w:abstractNumId w:val="10"/>
  </w:num>
  <w:num w:numId="30">
    <w:abstractNumId w:val="20"/>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7F1F"/>
    <w:rsid w:val="00005C06"/>
    <w:rsid w:val="00011477"/>
    <w:rsid w:val="000146D6"/>
    <w:rsid w:val="000205C4"/>
    <w:rsid w:val="0005328E"/>
    <w:rsid w:val="00061454"/>
    <w:rsid w:val="00081E19"/>
    <w:rsid w:val="00086325"/>
    <w:rsid w:val="00090B84"/>
    <w:rsid w:val="000958AF"/>
    <w:rsid w:val="000A5110"/>
    <w:rsid w:val="000B59F9"/>
    <w:rsid w:val="000E0D10"/>
    <w:rsid w:val="000E1FCD"/>
    <w:rsid w:val="000F1325"/>
    <w:rsid w:val="001062BC"/>
    <w:rsid w:val="00123789"/>
    <w:rsid w:val="00127325"/>
    <w:rsid w:val="00141DDC"/>
    <w:rsid w:val="00152CB6"/>
    <w:rsid w:val="00173325"/>
    <w:rsid w:val="00181C0D"/>
    <w:rsid w:val="0018261E"/>
    <w:rsid w:val="0019020E"/>
    <w:rsid w:val="001A2146"/>
    <w:rsid w:val="001A3069"/>
    <w:rsid w:val="001A4B90"/>
    <w:rsid w:val="001A7A95"/>
    <w:rsid w:val="001B438B"/>
    <w:rsid w:val="001B586A"/>
    <w:rsid w:val="001B74C8"/>
    <w:rsid w:val="001D0DCE"/>
    <w:rsid w:val="001E06FC"/>
    <w:rsid w:val="001E419A"/>
    <w:rsid w:val="001F0984"/>
    <w:rsid w:val="00213F14"/>
    <w:rsid w:val="0021581D"/>
    <w:rsid w:val="002313CA"/>
    <w:rsid w:val="00233D64"/>
    <w:rsid w:val="002472A7"/>
    <w:rsid w:val="00273987"/>
    <w:rsid w:val="00285D91"/>
    <w:rsid w:val="002C2AF6"/>
    <w:rsid w:val="002C40B0"/>
    <w:rsid w:val="002C5C8D"/>
    <w:rsid w:val="002E57A2"/>
    <w:rsid w:val="002E5D30"/>
    <w:rsid w:val="002F3280"/>
    <w:rsid w:val="00303A31"/>
    <w:rsid w:val="00311AC2"/>
    <w:rsid w:val="00315913"/>
    <w:rsid w:val="003413CE"/>
    <w:rsid w:val="00344FE8"/>
    <w:rsid w:val="0036272C"/>
    <w:rsid w:val="00365EC4"/>
    <w:rsid w:val="00366285"/>
    <w:rsid w:val="003663BD"/>
    <w:rsid w:val="00374679"/>
    <w:rsid w:val="00377632"/>
    <w:rsid w:val="003932F9"/>
    <w:rsid w:val="003B0F4B"/>
    <w:rsid w:val="003B21AB"/>
    <w:rsid w:val="003D34C2"/>
    <w:rsid w:val="003E05CD"/>
    <w:rsid w:val="003F2BFE"/>
    <w:rsid w:val="003F38A0"/>
    <w:rsid w:val="003F5A4B"/>
    <w:rsid w:val="003F7C96"/>
    <w:rsid w:val="00407331"/>
    <w:rsid w:val="00413B63"/>
    <w:rsid w:val="004168AA"/>
    <w:rsid w:val="00417C89"/>
    <w:rsid w:val="00437AE2"/>
    <w:rsid w:val="00450047"/>
    <w:rsid w:val="00451338"/>
    <w:rsid w:val="00454C0A"/>
    <w:rsid w:val="004621F9"/>
    <w:rsid w:val="004B2E64"/>
    <w:rsid w:val="004B6805"/>
    <w:rsid w:val="004C7832"/>
    <w:rsid w:val="004F1299"/>
    <w:rsid w:val="004F5AFB"/>
    <w:rsid w:val="00511756"/>
    <w:rsid w:val="005137D7"/>
    <w:rsid w:val="00517BB6"/>
    <w:rsid w:val="00541A8E"/>
    <w:rsid w:val="005424B1"/>
    <w:rsid w:val="005460D0"/>
    <w:rsid w:val="00553716"/>
    <w:rsid w:val="00553A47"/>
    <w:rsid w:val="00560C4B"/>
    <w:rsid w:val="00581DED"/>
    <w:rsid w:val="005A07AE"/>
    <w:rsid w:val="005C2E21"/>
    <w:rsid w:val="005E1FF4"/>
    <w:rsid w:val="005E2883"/>
    <w:rsid w:val="005E75BA"/>
    <w:rsid w:val="005F5AA1"/>
    <w:rsid w:val="0062679F"/>
    <w:rsid w:val="006351A4"/>
    <w:rsid w:val="006405CD"/>
    <w:rsid w:val="00651ABB"/>
    <w:rsid w:val="0066067C"/>
    <w:rsid w:val="006625D1"/>
    <w:rsid w:val="00664BD5"/>
    <w:rsid w:val="006670DB"/>
    <w:rsid w:val="00681748"/>
    <w:rsid w:val="006A47A5"/>
    <w:rsid w:val="006B02A9"/>
    <w:rsid w:val="006C50CB"/>
    <w:rsid w:val="006C7974"/>
    <w:rsid w:val="00704631"/>
    <w:rsid w:val="0073043D"/>
    <w:rsid w:val="00731EEC"/>
    <w:rsid w:val="00734A2A"/>
    <w:rsid w:val="00750FAA"/>
    <w:rsid w:val="00773099"/>
    <w:rsid w:val="007752B3"/>
    <w:rsid w:val="00785C3E"/>
    <w:rsid w:val="00792454"/>
    <w:rsid w:val="007C2AEE"/>
    <w:rsid w:val="007D0143"/>
    <w:rsid w:val="007D36D1"/>
    <w:rsid w:val="007D39B0"/>
    <w:rsid w:val="007E1E55"/>
    <w:rsid w:val="0080632E"/>
    <w:rsid w:val="0085686E"/>
    <w:rsid w:val="0086496F"/>
    <w:rsid w:val="00877BAA"/>
    <w:rsid w:val="008C051D"/>
    <w:rsid w:val="008C442C"/>
    <w:rsid w:val="008C67F2"/>
    <w:rsid w:val="008C7199"/>
    <w:rsid w:val="008E5A72"/>
    <w:rsid w:val="009129D0"/>
    <w:rsid w:val="00931016"/>
    <w:rsid w:val="00931CBC"/>
    <w:rsid w:val="009362F5"/>
    <w:rsid w:val="00952867"/>
    <w:rsid w:val="00952AA0"/>
    <w:rsid w:val="00960AF2"/>
    <w:rsid w:val="009644D2"/>
    <w:rsid w:val="00967B7D"/>
    <w:rsid w:val="00972AF4"/>
    <w:rsid w:val="009849BA"/>
    <w:rsid w:val="009B0ABD"/>
    <w:rsid w:val="009B37FF"/>
    <w:rsid w:val="009C6741"/>
    <w:rsid w:val="009D06D6"/>
    <w:rsid w:val="009D290A"/>
    <w:rsid w:val="009D5D24"/>
    <w:rsid w:val="009E3787"/>
    <w:rsid w:val="009E67AD"/>
    <w:rsid w:val="00A1052D"/>
    <w:rsid w:val="00A13ABD"/>
    <w:rsid w:val="00A1674D"/>
    <w:rsid w:val="00A22291"/>
    <w:rsid w:val="00A62E80"/>
    <w:rsid w:val="00A649EF"/>
    <w:rsid w:val="00A677E7"/>
    <w:rsid w:val="00A74730"/>
    <w:rsid w:val="00A76209"/>
    <w:rsid w:val="00A97217"/>
    <w:rsid w:val="00AA324D"/>
    <w:rsid w:val="00AC635A"/>
    <w:rsid w:val="00AD22D7"/>
    <w:rsid w:val="00AD58C0"/>
    <w:rsid w:val="00AE0646"/>
    <w:rsid w:val="00AF5A30"/>
    <w:rsid w:val="00B420E9"/>
    <w:rsid w:val="00B55F1A"/>
    <w:rsid w:val="00B63227"/>
    <w:rsid w:val="00B67010"/>
    <w:rsid w:val="00B8490A"/>
    <w:rsid w:val="00BA260F"/>
    <w:rsid w:val="00BC1B7D"/>
    <w:rsid w:val="00BD1886"/>
    <w:rsid w:val="00BD3AA4"/>
    <w:rsid w:val="00BD5DAA"/>
    <w:rsid w:val="00BD6487"/>
    <w:rsid w:val="00BF6011"/>
    <w:rsid w:val="00C11179"/>
    <w:rsid w:val="00C17C5E"/>
    <w:rsid w:val="00C45B1D"/>
    <w:rsid w:val="00C55A41"/>
    <w:rsid w:val="00C56E9B"/>
    <w:rsid w:val="00C66D5E"/>
    <w:rsid w:val="00C73DEA"/>
    <w:rsid w:val="00C8257A"/>
    <w:rsid w:val="00C82FD5"/>
    <w:rsid w:val="00C83EF8"/>
    <w:rsid w:val="00C85E56"/>
    <w:rsid w:val="00CA5638"/>
    <w:rsid w:val="00CC1F73"/>
    <w:rsid w:val="00CD56AF"/>
    <w:rsid w:val="00CD70CF"/>
    <w:rsid w:val="00CE174C"/>
    <w:rsid w:val="00CE43EE"/>
    <w:rsid w:val="00D06869"/>
    <w:rsid w:val="00D205DF"/>
    <w:rsid w:val="00D51A1E"/>
    <w:rsid w:val="00D56ABD"/>
    <w:rsid w:val="00D72238"/>
    <w:rsid w:val="00DA4133"/>
    <w:rsid w:val="00DB6578"/>
    <w:rsid w:val="00DC0DB4"/>
    <w:rsid w:val="00DC349B"/>
    <w:rsid w:val="00DD0255"/>
    <w:rsid w:val="00DD75C3"/>
    <w:rsid w:val="00DE0E9F"/>
    <w:rsid w:val="00DE7C1E"/>
    <w:rsid w:val="00E07F5F"/>
    <w:rsid w:val="00E156E5"/>
    <w:rsid w:val="00E22C29"/>
    <w:rsid w:val="00E30376"/>
    <w:rsid w:val="00E430BE"/>
    <w:rsid w:val="00E508D4"/>
    <w:rsid w:val="00E61DD9"/>
    <w:rsid w:val="00E72016"/>
    <w:rsid w:val="00E7527F"/>
    <w:rsid w:val="00E753B9"/>
    <w:rsid w:val="00E85D2E"/>
    <w:rsid w:val="00E923B8"/>
    <w:rsid w:val="00EE3433"/>
    <w:rsid w:val="00EE56EB"/>
    <w:rsid w:val="00EF5E88"/>
    <w:rsid w:val="00F1225C"/>
    <w:rsid w:val="00F12AE2"/>
    <w:rsid w:val="00F213BB"/>
    <w:rsid w:val="00F33C51"/>
    <w:rsid w:val="00F54BB0"/>
    <w:rsid w:val="00F73AA2"/>
    <w:rsid w:val="00F95970"/>
    <w:rsid w:val="00F962C1"/>
    <w:rsid w:val="00F97E4F"/>
    <w:rsid w:val="00F97EEA"/>
    <w:rsid w:val="00F97F1F"/>
    <w:rsid w:val="00FA6097"/>
    <w:rsid w:val="00FB0B1A"/>
    <w:rsid w:val="00FB510E"/>
    <w:rsid w:val="00FC5113"/>
    <w:rsid w:val="00FE3D17"/>
    <w:rsid w:val="00FF1A6D"/>
    <w:rsid w:val="00FF6259"/>
    <w:rsid w:val="00FF6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08680"/>
  <w15:docId w15:val="{7872F061-B03E-489A-827D-A1D90A66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625D1"/>
    <w:pPr>
      <w:suppressAutoHyphens/>
    </w:pPr>
    <w:rPr>
      <w:sz w:val="24"/>
      <w:lang w:eastAsia="ar-SA"/>
    </w:rPr>
  </w:style>
  <w:style w:type="paragraph" w:styleId="Titolo2">
    <w:name w:val="heading 2"/>
    <w:basedOn w:val="Normale"/>
    <w:next w:val="Normale"/>
    <w:link w:val="Titolo2Carattere"/>
    <w:uiPriority w:val="99"/>
    <w:qFormat/>
    <w:rsid w:val="00F54BB0"/>
    <w:pPr>
      <w:keepNext/>
      <w:numPr>
        <w:ilvl w:val="1"/>
        <w:numId w:val="1"/>
      </w:numPr>
      <w:ind w:left="5103"/>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62679F"/>
    <w:rPr>
      <w:rFonts w:ascii="Cambria" w:hAnsi="Cambria" w:cs="Times New Roman"/>
      <w:b/>
      <w:bCs/>
      <w:i/>
      <w:iCs/>
      <w:sz w:val="28"/>
      <w:szCs w:val="28"/>
      <w:lang w:eastAsia="ar-SA" w:bidi="ar-SA"/>
    </w:rPr>
  </w:style>
  <w:style w:type="character" w:customStyle="1" w:styleId="WW8Num1z0">
    <w:name w:val="WW8Num1z0"/>
    <w:uiPriority w:val="99"/>
    <w:rsid w:val="00F54BB0"/>
    <w:rPr>
      <w:rFonts w:ascii="Times New Roman" w:hAnsi="Times New Roman"/>
    </w:rPr>
  </w:style>
  <w:style w:type="character" w:customStyle="1" w:styleId="WW8Num1z1">
    <w:name w:val="WW8Num1z1"/>
    <w:uiPriority w:val="99"/>
    <w:rsid w:val="00F54BB0"/>
    <w:rPr>
      <w:rFonts w:ascii="Courier New" w:hAnsi="Courier New"/>
    </w:rPr>
  </w:style>
  <w:style w:type="character" w:customStyle="1" w:styleId="WW8Num1z2">
    <w:name w:val="WW8Num1z2"/>
    <w:uiPriority w:val="99"/>
    <w:rsid w:val="00F54BB0"/>
    <w:rPr>
      <w:rFonts w:ascii="Wingdings" w:hAnsi="Wingdings"/>
    </w:rPr>
  </w:style>
  <w:style w:type="character" w:customStyle="1" w:styleId="WW8Num1z3">
    <w:name w:val="WW8Num1z3"/>
    <w:uiPriority w:val="99"/>
    <w:rsid w:val="00F54BB0"/>
    <w:rPr>
      <w:rFonts w:ascii="Symbol" w:hAnsi="Symbol"/>
    </w:rPr>
  </w:style>
  <w:style w:type="character" w:customStyle="1" w:styleId="WW8Num1z4">
    <w:name w:val="WW8Num1z4"/>
    <w:uiPriority w:val="99"/>
    <w:rsid w:val="00F54BB0"/>
  </w:style>
  <w:style w:type="character" w:customStyle="1" w:styleId="WW8Num1z5">
    <w:name w:val="WW8Num1z5"/>
    <w:uiPriority w:val="99"/>
    <w:rsid w:val="00F54BB0"/>
  </w:style>
  <w:style w:type="character" w:customStyle="1" w:styleId="WW8Num1z6">
    <w:name w:val="WW8Num1z6"/>
    <w:uiPriority w:val="99"/>
    <w:rsid w:val="00F54BB0"/>
  </w:style>
  <w:style w:type="character" w:customStyle="1" w:styleId="WW8Num1z7">
    <w:name w:val="WW8Num1z7"/>
    <w:uiPriority w:val="99"/>
    <w:rsid w:val="00F54BB0"/>
  </w:style>
  <w:style w:type="character" w:customStyle="1" w:styleId="WW8Num1z8">
    <w:name w:val="WW8Num1z8"/>
    <w:uiPriority w:val="99"/>
    <w:rsid w:val="00F54BB0"/>
  </w:style>
  <w:style w:type="character" w:customStyle="1" w:styleId="WW8Num2z0">
    <w:name w:val="WW8Num2z0"/>
    <w:uiPriority w:val="99"/>
    <w:rsid w:val="00F54BB0"/>
  </w:style>
  <w:style w:type="character" w:customStyle="1" w:styleId="WW8Num2z1">
    <w:name w:val="WW8Num2z1"/>
    <w:uiPriority w:val="99"/>
    <w:rsid w:val="00F54BB0"/>
  </w:style>
  <w:style w:type="character" w:customStyle="1" w:styleId="WW8Num2z2">
    <w:name w:val="WW8Num2z2"/>
    <w:uiPriority w:val="99"/>
    <w:rsid w:val="00F54BB0"/>
  </w:style>
  <w:style w:type="character" w:customStyle="1" w:styleId="WW8Num2z3">
    <w:name w:val="WW8Num2z3"/>
    <w:uiPriority w:val="99"/>
    <w:rsid w:val="00F54BB0"/>
  </w:style>
  <w:style w:type="character" w:customStyle="1" w:styleId="WW8Num2z4">
    <w:name w:val="WW8Num2z4"/>
    <w:uiPriority w:val="99"/>
    <w:rsid w:val="00F54BB0"/>
  </w:style>
  <w:style w:type="character" w:customStyle="1" w:styleId="WW8Num2z5">
    <w:name w:val="WW8Num2z5"/>
    <w:uiPriority w:val="99"/>
    <w:rsid w:val="00F54BB0"/>
  </w:style>
  <w:style w:type="character" w:customStyle="1" w:styleId="WW8Num2z6">
    <w:name w:val="WW8Num2z6"/>
    <w:uiPriority w:val="99"/>
    <w:rsid w:val="00F54BB0"/>
  </w:style>
  <w:style w:type="character" w:customStyle="1" w:styleId="WW8Num2z7">
    <w:name w:val="WW8Num2z7"/>
    <w:uiPriority w:val="99"/>
    <w:rsid w:val="00F54BB0"/>
  </w:style>
  <w:style w:type="character" w:customStyle="1" w:styleId="WW8Num2z8">
    <w:name w:val="WW8Num2z8"/>
    <w:uiPriority w:val="99"/>
    <w:rsid w:val="00F54BB0"/>
  </w:style>
  <w:style w:type="character" w:customStyle="1" w:styleId="WW8Num3z0">
    <w:name w:val="WW8Num3z0"/>
    <w:uiPriority w:val="99"/>
    <w:rsid w:val="00F54BB0"/>
  </w:style>
  <w:style w:type="character" w:customStyle="1" w:styleId="WW8Num3z1">
    <w:name w:val="WW8Num3z1"/>
    <w:uiPriority w:val="99"/>
    <w:rsid w:val="00F54BB0"/>
  </w:style>
  <w:style w:type="character" w:customStyle="1" w:styleId="WW8Num3z2">
    <w:name w:val="WW8Num3z2"/>
    <w:uiPriority w:val="99"/>
    <w:rsid w:val="00F54BB0"/>
  </w:style>
  <w:style w:type="character" w:customStyle="1" w:styleId="WW8Num3z3">
    <w:name w:val="WW8Num3z3"/>
    <w:uiPriority w:val="99"/>
    <w:rsid w:val="00F54BB0"/>
  </w:style>
  <w:style w:type="character" w:customStyle="1" w:styleId="WW8Num3z4">
    <w:name w:val="WW8Num3z4"/>
    <w:uiPriority w:val="99"/>
    <w:rsid w:val="00F54BB0"/>
  </w:style>
  <w:style w:type="character" w:customStyle="1" w:styleId="WW8Num3z5">
    <w:name w:val="WW8Num3z5"/>
    <w:uiPriority w:val="99"/>
    <w:rsid w:val="00F54BB0"/>
  </w:style>
  <w:style w:type="character" w:customStyle="1" w:styleId="WW8Num3z6">
    <w:name w:val="WW8Num3z6"/>
    <w:uiPriority w:val="99"/>
    <w:rsid w:val="00F54BB0"/>
  </w:style>
  <w:style w:type="character" w:customStyle="1" w:styleId="WW8Num3z7">
    <w:name w:val="WW8Num3z7"/>
    <w:uiPriority w:val="99"/>
    <w:rsid w:val="00F54BB0"/>
  </w:style>
  <w:style w:type="character" w:customStyle="1" w:styleId="WW8Num3z8">
    <w:name w:val="WW8Num3z8"/>
    <w:uiPriority w:val="99"/>
    <w:rsid w:val="00F54BB0"/>
  </w:style>
  <w:style w:type="character" w:customStyle="1" w:styleId="WW8Num4z0">
    <w:name w:val="WW8Num4z0"/>
    <w:uiPriority w:val="99"/>
    <w:rsid w:val="00F54BB0"/>
  </w:style>
  <w:style w:type="character" w:customStyle="1" w:styleId="WW8Num4z1">
    <w:name w:val="WW8Num4z1"/>
    <w:uiPriority w:val="99"/>
    <w:rsid w:val="00F54BB0"/>
  </w:style>
  <w:style w:type="character" w:customStyle="1" w:styleId="WW8Num4z2">
    <w:name w:val="WW8Num4z2"/>
    <w:uiPriority w:val="99"/>
    <w:rsid w:val="00F54BB0"/>
  </w:style>
  <w:style w:type="character" w:customStyle="1" w:styleId="WW8Num4z3">
    <w:name w:val="WW8Num4z3"/>
    <w:uiPriority w:val="99"/>
    <w:rsid w:val="00F54BB0"/>
  </w:style>
  <w:style w:type="character" w:customStyle="1" w:styleId="WW8Num4z4">
    <w:name w:val="WW8Num4z4"/>
    <w:uiPriority w:val="99"/>
    <w:rsid w:val="00F54BB0"/>
  </w:style>
  <w:style w:type="character" w:customStyle="1" w:styleId="WW8Num4z5">
    <w:name w:val="WW8Num4z5"/>
    <w:uiPriority w:val="99"/>
    <w:rsid w:val="00F54BB0"/>
  </w:style>
  <w:style w:type="character" w:customStyle="1" w:styleId="WW8Num4z6">
    <w:name w:val="WW8Num4z6"/>
    <w:uiPriority w:val="99"/>
    <w:rsid w:val="00F54BB0"/>
  </w:style>
  <w:style w:type="character" w:customStyle="1" w:styleId="WW8Num4z7">
    <w:name w:val="WW8Num4z7"/>
    <w:uiPriority w:val="99"/>
    <w:rsid w:val="00F54BB0"/>
  </w:style>
  <w:style w:type="character" w:customStyle="1" w:styleId="WW8Num4z8">
    <w:name w:val="WW8Num4z8"/>
    <w:uiPriority w:val="99"/>
    <w:rsid w:val="00F54BB0"/>
  </w:style>
  <w:style w:type="character" w:customStyle="1" w:styleId="WW8Num5z0">
    <w:name w:val="WW8Num5z0"/>
    <w:uiPriority w:val="99"/>
    <w:rsid w:val="00F54BB0"/>
    <w:rPr>
      <w:rFonts w:ascii="Symbol" w:hAnsi="Symbol"/>
    </w:rPr>
  </w:style>
  <w:style w:type="character" w:customStyle="1" w:styleId="WW8Num5z1">
    <w:name w:val="WW8Num5z1"/>
    <w:uiPriority w:val="99"/>
    <w:rsid w:val="00F54BB0"/>
    <w:rPr>
      <w:rFonts w:ascii="Courier New" w:hAnsi="Courier New"/>
    </w:rPr>
  </w:style>
  <w:style w:type="character" w:customStyle="1" w:styleId="WW8Num5z2">
    <w:name w:val="WW8Num5z2"/>
    <w:uiPriority w:val="99"/>
    <w:rsid w:val="00F54BB0"/>
    <w:rPr>
      <w:rFonts w:ascii="Wingdings" w:hAnsi="Wingdings"/>
    </w:rPr>
  </w:style>
  <w:style w:type="character" w:customStyle="1" w:styleId="Carpredefinitoparagrafo1">
    <w:name w:val="Car. predefinito paragrafo1"/>
    <w:uiPriority w:val="99"/>
    <w:rsid w:val="00F54BB0"/>
  </w:style>
  <w:style w:type="character" w:customStyle="1" w:styleId="TestofumettoCarattere">
    <w:name w:val="Testo fumetto Carattere"/>
    <w:uiPriority w:val="99"/>
    <w:rsid w:val="00F54BB0"/>
    <w:rPr>
      <w:rFonts w:ascii="Tahoma" w:hAnsi="Tahoma" w:cs="Tahoma"/>
      <w:sz w:val="16"/>
      <w:szCs w:val="16"/>
    </w:rPr>
  </w:style>
  <w:style w:type="character" w:customStyle="1" w:styleId="IntestazioneCarattere">
    <w:name w:val="Intestazione Carattere"/>
    <w:uiPriority w:val="99"/>
    <w:rsid w:val="00F54BB0"/>
    <w:rPr>
      <w:rFonts w:cs="Times New Roman"/>
      <w:sz w:val="24"/>
    </w:rPr>
  </w:style>
  <w:style w:type="character" w:customStyle="1" w:styleId="PidipaginaCarattere">
    <w:name w:val="Piè di pagina Carattere"/>
    <w:uiPriority w:val="99"/>
    <w:rsid w:val="00F54BB0"/>
    <w:rPr>
      <w:rFonts w:cs="Times New Roman"/>
      <w:sz w:val="24"/>
    </w:rPr>
  </w:style>
  <w:style w:type="character" w:customStyle="1" w:styleId="TestonormaleCarattere">
    <w:name w:val="Testo normale Carattere"/>
    <w:uiPriority w:val="99"/>
    <w:rsid w:val="00F54BB0"/>
    <w:rPr>
      <w:rFonts w:ascii="Courier New" w:hAnsi="Courier New" w:cs="Courier New"/>
    </w:rPr>
  </w:style>
  <w:style w:type="character" w:customStyle="1" w:styleId="linkneltesto">
    <w:name w:val="link_nel_testo"/>
    <w:uiPriority w:val="99"/>
    <w:rsid w:val="00F54BB0"/>
    <w:rPr>
      <w:rFonts w:cs="Times New Roman"/>
      <w:i/>
      <w:iCs/>
    </w:rPr>
  </w:style>
  <w:style w:type="character" w:customStyle="1" w:styleId="provvnumcomma">
    <w:name w:val="provv_numcomma"/>
    <w:uiPriority w:val="99"/>
    <w:rsid w:val="00F54BB0"/>
    <w:rPr>
      <w:rFonts w:cs="Times New Roman"/>
    </w:rPr>
  </w:style>
  <w:style w:type="character" w:customStyle="1" w:styleId="provvnumart">
    <w:name w:val="provv_numart"/>
    <w:uiPriority w:val="99"/>
    <w:rsid w:val="00F54BB0"/>
    <w:rPr>
      <w:rFonts w:cs="Times New Roman"/>
      <w:b/>
      <w:bCs/>
    </w:rPr>
  </w:style>
  <w:style w:type="character" w:customStyle="1" w:styleId="provvrubrica">
    <w:name w:val="provv_rubrica"/>
    <w:uiPriority w:val="99"/>
    <w:rsid w:val="00F54BB0"/>
    <w:rPr>
      <w:rFonts w:cs="Times New Roman"/>
      <w:i/>
      <w:iCs/>
    </w:rPr>
  </w:style>
  <w:style w:type="character" w:customStyle="1" w:styleId="provvvigore">
    <w:name w:val="provv_vigore"/>
    <w:uiPriority w:val="99"/>
    <w:rsid w:val="00F54BB0"/>
    <w:rPr>
      <w:rFonts w:cs="Times New Roman"/>
      <w:b/>
      <w:bCs/>
    </w:rPr>
  </w:style>
  <w:style w:type="character" w:styleId="Collegamentoipertestuale">
    <w:name w:val="Hyperlink"/>
    <w:uiPriority w:val="99"/>
    <w:rsid w:val="00F54BB0"/>
    <w:rPr>
      <w:rFonts w:cs="Times New Roman"/>
      <w:color w:val="0000FF"/>
      <w:u w:val="single"/>
    </w:rPr>
  </w:style>
  <w:style w:type="character" w:customStyle="1" w:styleId="Caratteredinumerazione">
    <w:name w:val="Carattere di numerazione"/>
    <w:uiPriority w:val="99"/>
    <w:rsid w:val="00F54BB0"/>
  </w:style>
  <w:style w:type="paragraph" w:customStyle="1" w:styleId="Intestazione1">
    <w:name w:val="Intestazione1"/>
    <w:basedOn w:val="Normale"/>
    <w:next w:val="Corpotesto"/>
    <w:uiPriority w:val="99"/>
    <w:rsid w:val="00F54BB0"/>
    <w:pPr>
      <w:keepNext/>
      <w:spacing w:before="240" w:after="120"/>
    </w:pPr>
    <w:rPr>
      <w:rFonts w:ascii="Arial" w:eastAsia="Arial Unicode MS" w:hAnsi="Arial" w:cs="Mangal"/>
      <w:sz w:val="28"/>
      <w:szCs w:val="28"/>
    </w:rPr>
  </w:style>
  <w:style w:type="paragraph" w:styleId="Corpotesto">
    <w:name w:val="Body Text"/>
    <w:basedOn w:val="Normale"/>
    <w:link w:val="CorpotestoCarattere"/>
    <w:uiPriority w:val="99"/>
    <w:rsid w:val="00F54BB0"/>
    <w:pPr>
      <w:tabs>
        <w:tab w:val="left" w:leader="dot" w:pos="-1440"/>
      </w:tabs>
      <w:jc w:val="both"/>
    </w:pPr>
    <w:rPr>
      <w:sz w:val="20"/>
    </w:rPr>
  </w:style>
  <w:style w:type="character" w:customStyle="1" w:styleId="CorpotestoCarattere">
    <w:name w:val="Corpo testo Carattere"/>
    <w:link w:val="Corpotesto"/>
    <w:uiPriority w:val="99"/>
    <w:semiHidden/>
    <w:locked/>
    <w:rsid w:val="0062679F"/>
    <w:rPr>
      <w:rFonts w:cs="Times New Roman"/>
      <w:sz w:val="20"/>
      <w:szCs w:val="20"/>
      <w:lang w:eastAsia="ar-SA" w:bidi="ar-SA"/>
    </w:rPr>
  </w:style>
  <w:style w:type="paragraph" w:styleId="Elenco">
    <w:name w:val="List"/>
    <w:basedOn w:val="Corpotesto"/>
    <w:uiPriority w:val="99"/>
    <w:rsid w:val="00F54BB0"/>
    <w:rPr>
      <w:rFonts w:cs="Mangal"/>
    </w:rPr>
  </w:style>
  <w:style w:type="paragraph" w:customStyle="1" w:styleId="Didascalia1">
    <w:name w:val="Didascalia1"/>
    <w:basedOn w:val="Normale"/>
    <w:uiPriority w:val="99"/>
    <w:rsid w:val="00F54BB0"/>
    <w:pPr>
      <w:suppressLineNumbers/>
      <w:spacing w:before="120" w:after="120"/>
    </w:pPr>
    <w:rPr>
      <w:rFonts w:cs="Mangal"/>
      <w:i/>
      <w:iCs/>
      <w:szCs w:val="24"/>
    </w:rPr>
  </w:style>
  <w:style w:type="paragraph" w:customStyle="1" w:styleId="Indice">
    <w:name w:val="Indice"/>
    <w:basedOn w:val="Normale"/>
    <w:uiPriority w:val="99"/>
    <w:rsid w:val="00F54BB0"/>
    <w:pPr>
      <w:suppressLineNumbers/>
    </w:pPr>
    <w:rPr>
      <w:rFonts w:cs="Mangal"/>
    </w:rPr>
  </w:style>
  <w:style w:type="paragraph" w:styleId="Titolo">
    <w:name w:val="Title"/>
    <w:basedOn w:val="Normale"/>
    <w:next w:val="Sottotitolo"/>
    <w:link w:val="TitoloCarattere"/>
    <w:uiPriority w:val="99"/>
    <w:qFormat/>
    <w:rsid w:val="00F54BB0"/>
    <w:pPr>
      <w:jc w:val="center"/>
    </w:pPr>
    <w:rPr>
      <w:rFonts w:ascii="Cambria" w:hAnsi="Cambria"/>
      <w:b/>
      <w:bCs/>
      <w:kern w:val="28"/>
      <w:sz w:val="32"/>
      <w:szCs w:val="32"/>
    </w:rPr>
  </w:style>
  <w:style w:type="character" w:customStyle="1" w:styleId="TitoloCarattere">
    <w:name w:val="Titolo Carattere"/>
    <w:link w:val="Titolo"/>
    <w:uiPriority w:val="99"/>
    <w:locked/>
    <w:rsid w:val="0062679F"/>
    <w:rPr>
      <w:rFonts w:ascii="Cambria" w:hAnsi="Cambria" w:cs="Times New Roman"/>
      <w:b/>
      <w:bCs/>
      <w:kern w:val="28"/>
      <w:sz w:val="32"/>
      <w:szCs w:val="32"/>
      <w:lang w:eastAsia="ar-SA" w:bidi="ar-SA"/>
    </w:rPr>
  </w:style>
  <w:style w:type="paragraph" w:styleId="Sottotitolo">
    <w:name w:val="Subtitle"/>
    <w:basedOn w:val="Intestazione1"/>
    <w:next w:val="Corpotesto"/>
    <w:link w:val="SottotitoloCarattere"/>
    <w:uiPriority w:val="99"/>
    <w:qFormat/>
    <w:rsid w:val="00F54BB0"/>
    <w:pPr>
      <w:jc w:val="center"/>
    </w:pPr>
    <w:rPr>
      <w:rFonts w:ascii="Cambria" w:eastAsia="Times New Roman" w:hAnsi="Cambria" w:cs="Times New Roman"/>
      <w:sz w:val="24"/>
      <w:szCs w:val="24"/>
    </w:rPr>
  </w:style>
  <w:style w:type="character" w:customStyle="1" w:styleId="SottotitoloCarattere">
    <w:name w:val="Sottotitolo Carattere"/>
    <w:link w:val="Sottotitolo"/>
    <w:uiPriority w:val="99"/>
    <w:locked/>
    <w:rsid w:val="0062679F"/>
    <w:rPr>
      <w:rFonts w:ascii="Cambria" w:hAnsi="Cambria" w:cs="Times New Roman"/>
      <w:sz w:val="24"/>
      <w:szCs w:val="24"/>
      <w:lang w:eastAsia="ar-SA" w:bidi="ar-SA"/>
    </w:rPr>
  </w:style>
  <w:style w:type="paragraph" w:customStyle="1" w:styleId="Testonormale1">
    <w:name w:val="Testo normale1"/>
    <w:basedOn w:val="Normale"/>
    <w:uiPriority w:val="99"/>
    <w:rsid w:val="00F54BB0"/>
    <w:rPr>
      <w:rFonts w:ascii="Courier New" w:hAnsi="Courier New" w:cs="Courier New"/>
      <w:sz w:val="20"/>
    </w:rPr>
  </w:style>
  <w:style w:type="paragraph" w:customStyle="1" w:styleId="Testodelblocco1">
    <w:name w:val="Testo del blocco1"/>
    <w:basedOn w:val="Normale"/>
    <w:uiPriority w:val="99"/>
    <w:rsid w:val="00F54BB0"/>
    <w:pPr>
      <w:widowControl w:val="0"/>
      <w:ind w:left="284" w:right="49" w:firstLine="424"/>
      <w:jc w:val="both"/>
    </w:pPr>
    <w:rPr>
      <w:color w:val="FF0000"/>
    </w:rPr>
  </w:style>
  <w:style w:type="paragraph" w:styleId="Testofumetto">
    <w:name w:val="Balloon Text"/>
    <w:basedOn w:val="Normale"/>
    <w:link w:val="TestofumettoCarattere1"/>
    <w:uiPriority w:val="99"/>
    <w:rsid w:val="00F54BB0"/>
    <w:rPr>
      <w:sz w:val="2"/>
    </w:rPr>
  </w:style>
  <w:style w:type="character" w:customStyle="1" w:styleId="TestofumettoCarattere1">
    <w:name w:val="Testo fumetto Carattere1"/>
    <w:link w:val="Testofumetto"/>
    <w:uiPriority w:val="99"/>
    <w:semiHidden/>
    <w:locked/>
    <w:rsid w:val="0062679F"/>
    <w:rPr>
      <w:rFonts w:cs="Times New Roman"/>
      <w:sz w:val="2"/>
      <w:lang w:eastAsia="ar-SA" w:bidi="ar-SA"/>
    </w:rPr>
  </w:style>
  <w:style w:type="paragraph" w:styleId="Intestazione">
    <w:name w:val="header"/>
    <w:basedOn w:val="Normale"/>
    <w:link w:val="IntestazioneCarattere1"/>
    <w:uiPriority w:val="99"/>
    <w:rsid w:val="00F54BB0"/>
    <w:pPr>
      <w:tabs>
        <w:tab w:val="center" w:pos="4819"/>
        <w:tab w:val="right" w:pos="9638"/>
      </w:tabs>
    </w:pPr>
    <w:rPr>
      <w:sz w:val="20"/>
    </w:rPr>
  </w:style>
  <w:style w:type="character" w:customStyle="1" w:styleId="IntestazioneCarattere1">
    <w:name w:val="Intestazione Carattere1"/>
    <w:link w:val="Intestazione"/>
    <w:uiPriority w:val="99"/>
    <w:semiHidden/>
    <w:locked/>
    <w:rsid w:val="0062679F"/>
    <w:rPr>
      <w:rFonts w:cs="Times New Roman"/>
      <w:sz w:val="20"/>
      <w:szCs w:val="20"/>
      <w:lang w:eastAsia="ar-SA" w:bidi="ar-SA"/>
    </w:rPr>
  </w:style>
  <w:style w:type="paragraph" w:styleId="Pidipagina">
    <w:name w:val="footer"/>
    <w:basedOn w:val="Normale"/>
    <w:link w:val="PidipaginaCarattere1"/>
    <w:uiPriority w:val="99"/>
    <w:rsid w:val="00F54BB0"/>
    <w:pPr>
      <w:tabs>
        <w:tab w:val="center" w:pos="4819"/>
        <w:tab w:val="right" w:pos="9638"/>
      </w:tabs>
    </w:pPr>
    <w:rPr>
      <w:sz w:val="20"/>
    </w:rPr>
  </w:style>
  <w:style w:type="character" w:customStyle="1" w:styleId="PidipaginaCarattere1">
    <w:name w:val="Piè di pagina Carattere1"/>
    <w:link w:val="Pidipagina"/>
    <w:uiPriority w:val="99"/>
    <w:semiHidden/>
    <w:locked/>
    <w:rsid w:val="0062679F"/>
    <w:rPr>
      <w:rFonts w:cs="Times New Roman"/>
      <w:sz w:val="20"/>
      <w:szCs w:val="20"/>
      <w:lang w:eastAsia="ar-SA" w:bidi="ar-SA"/>
    </w:rPr>
  </w:style>
  <w:style w:type="paragraph" w:customStyle="1" w:styleId="provvr0">
    <w:name w:val="provv_r0"/>
    <w:basedOn w:val="Normale"/>
    <w:uiPriority w:val="99"/>
    <w:rsid w:val="00F54BB0"/>
    <w:pPr>
      <w:spacing w:before="100" w:after="100"/>
      <w:jc w:val="both"/>
    </w:pPr>
    <w:rPr>
      <w:szCs w:val="24"/>
    </w:rPr>
  </w:style>
  <w:style w:type="paragraph" w:styleId="NormaleWeb">
    <w:name w:val="Normal (Web)"/>
    <w:basedOn w:val="Normale"/>
    <w:uiPriority w:val="99"/>
    <w:rsid w:val="00F54BB0"/>
    <w:pPr>
      <w:spacing w:before="100" w:after="100"/>
    </w:pPr>
    <w:rPr>
      <w:szCs w:val="24"/>
    </w:rPr>
  </w:style>
  <w:style w:type="paragraph" w:customStyle="1" w:styleId="Contenutocornice">
    <w:name w:val="Contenuto cornice"/>
    <w:basedOn w:val="Corpotesto"/>
    <w:uiPriority w:val="99"/>
    <w:rsid w:val="00F54BB0"/>
  </w:style>
  <w:style w:type="character" w:styleId="Numeropagina">
    <w:name w:val="page number"/>
    <w:uiPriority w:val="99"/>
    <w:rsid w:val="000E0D10"/>
    <w:rPr>
      <w:rFonts w:cs="Times New Roman"/>
    </w:rPr>
  </w:style>
  <w:style w:type="character" w:styleId="Collegamentovisitato">
    <w:name w:val="FollowedHyperlink"/>
    <w:uiPriority w:val="99"/>
    <w:rsid w:val="00F97E4F"/>
    <w:rPr>
      <w:rFonts w:cs="Times New Roman"/>
      <w:color w:val="800080"/>
      <w:u w:val="single"/>
    </w:rPr>
  </w:style>
  <w:style w:type="paragraph" w:styleId="Paragrafoelenco">
    <w:name w:val="List Paragraph"/>
    <w:basedOn w:val="Normale"/>
    <w:uiPriority w:val="99"/>
    <w:qFormat/>
    <w:rsid w:val="00BF6011"/>
    <w:pPr>
      <w:suppressAutoHyphens w:val="0"/>
      <w:spacing w:after="160" w:line="259" w:lineRule="auto"/>
      <w:ind w:left="720"/>
      <w:contextualSpacing/>
    </w:pPr>
    <w:rPr>
      <w:rFonts w:ascii="Calibri" w:hAnsi="Calibri"/>
      <w:sz w:val="22"/>
      <w:szCs w:val="22"/>
      <w:lang w:eastAsia="it-IT"/>
    </w:rPr>
  </w:style>
  <w:style w:type="table" w:styleId="Grigliatabella">
    <w:name w:val="Table Grid"/>
    <w:basedOn w:val="Tabellanormale"/>
    <w:locked/>
    <w:rsid w:val="00E2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FB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63634">
      <w:marLeft w:val="0"/>
      <w:marRight w:val="0"/>
      <w:marTop w:val="0"/>
      <w:marBottom w:val="0"/>
      <w:divBdr>
        <w:top w:val="none" w:sz="0" w:space="0" w:color="auto"/>
        <w:left w:val="none" w:sz="0" w:space="0" w:color="auto"/>
        <w:bottom w:val="none" w:sz="0" w:space="0" w:color="auto"/>
        <w:right w:val="none" w:sz="0" w:space="0" w:color="auto"/>
      </w:divBdr>
    </w:div>
    <w:div w:id="2059163635">
      <w:marLeft w:val="0"/>
      <w:marRight w:val="0"/>
      <w:marTop w:val="0"/>
      <w:marBottom w:val="0"/>
      <w:divBdr>
        <w:top w:val="none" w:sz="0" w:space="0" w:color="auto"/>
        <w:left w:val="none" w:sz="0" w:space="0" w:color="auto"/>
        <w:bottom w:val="none" w:sz="0" w:space="0" w:color="auto"/>
        <w:right w:val="none" w:sz="0" w:space="0" w:color="auto"/>
      </w:divBdr>
    </w:div>
    <w:div w:id="2059163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roccafortemondovi.cn.it/ita/dettaglio_trasparenza_amministrativa.asp?id=7" TargetMode="External"/><Relationship Id="rId3" Type="http://schemas.openxmlformats.org/officeDocument/2006/relationships/settings" Target="settings.xml"/><Relationship Id="rId7" Type="http://schemas.openxmlformats.org/officeDocument/2006/relationships/hyperlink" Target="mailto:roccaforte.mondovi@cert.ruparpiemon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 EDP</dc:creator>
  <cp:keywords/>
  <dc:description/>
  <cp:lastModifiedBy>Roberta Dogliani - Comune di Roccaforte M.vì</cp:lastModifiedBy>
  <cp:revision>76</cp:revision>
  <cp:lastPrinted>2018-06-20T13:58:00Z</cp:lastPrinted>
  <dcterms:created xsi:type="dcterms:W3CDTF">2018-06-29T12:38:00Z</dcterms:created>
  <dcterms:modified xsi:type="dcterms:W3CDTF">2021-05-11T10:44:00Z</dcterms:modified>
</cp:coreProperties>
</file>